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C7" w:rsidRPr="0010628B" w:rsidRDefault="008412C7" w:rsidP="008412C7">
      <w:pPr>
        <w:pStyle w:val="ad"/>
        <w:tabs>
          <w:tab w:val="left" w:pos="1276"/>
        </w:tabs>
        <w:ind w:left="4395"/>
        <w:jc w:val="both"/>
        <w:rPr>
          <w:rFonts w:ascii="Times New Roman" w:hAnsi="Times New Roman"/>
        </w:rPr>
      </w:pPr>
      <w:bookmarkStart w:id="0" w:name="_GoBack"/>
      <w:bookmarkEnd w:id="0"/>
      <w:r w:rsidRPr="0010628B">
        <w:rPr>
          <w:rFonts w:ascii="Times New Roman" w:hAnsi="Times New Roman"/>
          <w:szCs w:val="28"/>
        </w:rPr>
        <w:t>Утверждено</w:t>
      </w:r>
      <w:r w:rsidRPr="0010628B">
        <w:rPr>
          <w:rFonts w:ascii="Times New Roman" w:hAnsi="Times New Roman"/>
        </w:rPr>
        <w:t xml:space="preserve"> решением </w:t>
      </w:r>
    </w:p>
    <w:p w:rsidR="008412C7" w:rsidRPr="0010628B" w:rsidRDefault="008412C7" w:rsidP="008412C7">
      <w:pPr>
        <w:pStyle w:val="ad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10628B">
        <w:rPr>
          <w:rFonts w:ascii="Times New Roman" w:hAnsi="Times New Roman"/>
        </w:rPr>
        <w:t xml:space="preserve">Общего собрания членов </w:t>
      </w:r>
      <w:r w:rsidR="00065E48">
        <w:rPr>
          <w:rFonts w:ascii="Times New Roman" w:hAnsi="Times New Roman"/>
        </w:rPr>
        <w:t>НП</w:t>
      </w:r>
      <w:r w:rsidRPr="0010628B">
        <w:rPr>
          <w:rFonts w:ascii="Times New Roman" w:hAnsi="Times New Roman"/>
        </w:rPr>
        <w:t xml:space="preserve"> СРО «ГС.П»,</w:t>
      </w:r>
    </w:p>
    <w:p w:rsidR="008412C7" w:rsidRPr="0010628B" w:rsidRDefault="00AD6B87" w:rsidP="008412C7">
      <w:pPr>
        <w:pStyle w:val="ad"/>
        <w:tabs>
          <w:tab w:val="left" w:pos="1276"/>
        </w:tabs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20</w:t>
      </w:r>
      <w:r w:rsidR="008412C7" w:rsidRPr="0010628B">
        <w:rPr>
          <w:rFonts w:ascii="Times New Roman" w:hAnsi="Times New Roman"/>
        </w:rPr>
        <w:t xml:space="preserve"> от «</w:t>
      </w:r>
      <w:r w:rsidR="003C05DC">
        <w:rPr>
          <w:rFonts w:ascii="Times New Roman" w:hAnsi="Times New Roman"/>
        </w:rPr>
        <w:t>25</w:t>
      </w:r>
      <w:r w:rsidR="008412C7" w:rsidRPr="0010628B">
        <w:rPr>
          <w:rFonts w:ascii="Times New Roman" w:hAnsi="Times New Roman"/>
        </w:rPr>
        <w:t xml:space="preserve">» </w:t>
      </w:r>
      <w:r w:rsidR="006F640F">
        <w:rPr>
          <w:rFonts w:ascii="Times New Roman" w:hAnsi="Times New Roman"/>
        </w:rPr>
        <w:t>мая</w:t>
      </w:r>
      <w:r w:rsidR="008412C7" w:rsidRPr="0010628B">
        <w:rPr>
          <w:rFonts w:ascii="Times New Roman" w:hAnsi="Times New Roman"/>
        </w:rPr>
        <w:t xml:space="preserve"> 2017 года</w:t>
      </w:r>
    </w:p>
    <w:p w:rsidR="0030794F" w:rsidRPr="0010628B" w:rsidRDefault="0030794F" w:rsidP="0030794F">
      <w:pPr>
        <w:pStyle w:val="ad"/>
        <w:tabs>
          <w:tab w:val="left" w:pos="1276"/>
        </w:tabs>
        <w:ind w:left="4678"/>
        <w:jc w:val="both"/>
        <w:rPr>
          <w:rFonts w:ascii="Times New Roman" w:hAnsi="Times New Roman"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right"/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10628B" w:rsidRDefault="0030794F" w:rsidP="0030794F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10628B">
        <w:rPr>
          <w:rFonts w:ascii="Times New Roman" w:hAnsi="Times New Roman"/>
          <w:sz w:val="40"/>
          <w:szCs w:val="40"/>
        </w:rPr>
        <w:t>ПОЛОЖЕНИЕ</w:t>
      </w:r>
    </w:p>
    <w:p w:rsidR="0030794F" w:rsidRPr="0010628B" w:rsidRDefault="0030794F" w:rsidP="0030794F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10628B">
        <w:rPr>
          <w:rFonts w:ascii="Times New Roman" w:hAnsi="Times New Roman"/>
          <w:sz w:val="40"/>
          <w:szCs w:val="40"/>
        </w:rPr>
        <w:t>О КОМПЕНСАЦИОННОМ ФОНДЕ </w:t>
      </w:r>
    </w:p>
    <w:p w:rsidR="0030794F" w:rsidRPr="0010628B" w:rsidRDefault="0030794F" w:rsidP="0030794F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10628B">
        <w:rPr>
          <w:rFonts w:ascii="Times New Roman" w:hAnsi="Times New Roman"/>
          <w:sz w:val="40"/>
          <w:szCs w:val="40"/>
        </w:rPr>
        <w:t>ВОЗМЕЩЕНИЯ ВРЕДА</w:t>
      </w:r>
    </w:p>
    <w:p w:rsidR="00CA5604" w:rsidRPr="00CA5604" w:rsidRDefault="00CA5604" w:rsidP="0030794F">
      <w:pPr>
        <w:pStyle w:val="ad"/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CA5604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0794F" w:rsidRPr="0010628B" w:rsidTr="00D54D1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94F" w:rsidRPr="0010628B" w:rsidTr="00D54D1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0628B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680C7BD0" wp14:editId="41F6B740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94F" w:rsidRPr="0010628B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30794F" w:rsidRPr="0010628B" w:rsidRDefault="0030794F" w:rsidP="0030794F">
      <w:pPr>
        <w:pStyle w:val="a3"/>
        <w:spacing w:before="0" w:beforeAutospacing="0" w:after="0" w:afterAutospacing="0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10628B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  <w:r w:rsidRPr="0010628B">
        <w:rPr>
          <w:b/>
          <w:bCs/>
        </w:rPr>
        <w:t>г. Санкт-Петербург</w:t>
      </w:r>
    </w:p>
    <w:p w:rsidR="0030794F" w:rsidRPr="0010628B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  <w:r w:rsidRPr="0010628B">
        <w:rPr>
          <w:b/>
          <w:bCs/>
        </w:rPr>
        <w:t>201</w:t>
      </w:r>
      <w:r w:rsidR="0010628B">
        <w:rPr>
          <w:b/>
          <w:bCs/>
        </w:rPr>
        <w:t>7</w:t>
      </w:r>
      <w:r w:rsidRPr="0010628B">
        <w:rPr>
          <w:b/>
          <w:bCs/>
        </w:rPr>
        <w:t xml:space="preserve"> год</w:t>
      </w:r>
    </w:p>
    <w:p w:rsidR="0030794F" w:rsidRPr="0010628B" w:rsidRDefault="0030794F">
      <w:pPr>
        <w:rPr>
          <w:b/>
        </w:rPr>
      </w:pPr>
      <w:r w:rsidRPr="0010628B">
        <w:rPr>
          <w:b/>
        </w:rPr>
        <w:br w:type="page"/>
      </w:r>
    </w:p>
    <w:p w:rsidR="00830788" w:rsidRPr="0010628B" w:rsidRDefault="00830788" w:rsidP="00732FF6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lastRenderedPageBreak/>
        <w:t>1. ОБЩИЕ ПОЛОЖЕНИЯ</w:t>
      </w:r>
    </w:p>
    <w:p w:rsidR="00830788" w:rsidRPr="0010628B" w:rsidRDefault="0030794F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Настоящее Положение регулирует вопросы формирования, размещения компенсационного фонда возмещения вреда </w:t>
      </w:r>
      <w:r w:rsidR="008412C7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Саморегулируемая организация «Газораспределительная система. Проектирование»</w:t>
      </w:r>
      <w:r w:rsidR="00A933C3">
        <w:rPr>
          <w:sz w:val="28"/>
          <w:szCs w:val="28"/>
        </w:rPr>
        <w:t>,</w:t>
      </w:r>
      <w:r w:rsidR="00A933C3" w:rsidRPr="00A933C3">
        <w:rPr>
          <w:sz w:val="28"/>
          <w:szCs w:val="28"/>
        </w:rPr>
        <w:t xml:space="preserve"> </w:t>
      </w:r>
      <w:r w:rsidR="00A933C3" w:rsidRPr="0010628B">
        <w:rPr>
          <w:sz w:val="28"/>
          <w:szCs w:val="28"/>
        </w:rPr>
        <w:t>в том числе поряд</w:t>
      </w:r>
      <w:r w:rsidR="00A933C3">
        <w:rPr>
          <w:sz w:val="28"/>
          <w:szCs w:val="28"/>
        </w:rPr>
        <w:t>ок осуществления выплат из него</w:t>
      </w:r>
      <w:r w:rsidRPr="0010628B">
        <w:rPr>
          <w:sz w:val="28"/>
          <w:szCs w:val="28"/>
        </w:rPr>
        <w:t xml:space="preserve"> (</w:t>
      </w:r>
      <w:r w:rsidR="00A933C3">
        <w:rPr>
          <w:sz w:val="28"/>
          <w:szCs w:val="28"/>
        </w:rPr>
        <w:t xml:space="preserve">наименование в соответствии с Уставом НП СРО «ГС.П», утвержденным решением Общего собрания членов НП СРО «ГС.П», протокол № 15 от 10.06.2014г. </w:t>
      </w:r>
      <w:r w:rsidR="00065E48">
        <w:rPr>
          <w:sz w:val="28"/>
          <w:szCs w:val="28"/>
        </w:rPr>
        <w:t xml:space="preserve">– Некоммерческое партнерство Саморегулируемая организация «Газораспределительная система. Проектирование» (НП СРО «ГС.П»), </w:t>
      </w:r>
      <w:r w:rsidRPr="0010628B">
        <w:rPr>
          <w:sz w:val="28"/>
          <w:szCs w:val="28"/>
        </w:rPr>
        <w:t xml:space="preserve">далее – </w:t>
      </w:r>
      <w:r w:rsidR="00F80D22">
        <w:rPr>
          <w:sz w:val="28"/>
          <w:szCs w:val="28"/>
        </w:rPr>
        <w:t>Ассоциация</w:t>
      </w:r>
      <w:r w:rsidR="00A933C3">
        <w:rPr>
          <w:sz w:val="28"/>
          <w:szCs w:val="28"/>
        </w:rPr>
        <w:t xml:space="preserve"> СРО «ГС.П»).</w:t>
      </w:r>
    </w:p>
    <w:p w:rsidR="00830788" w:rsidRPr="0010628B" w:rsidRDefault="00830788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Настоящее Положение разработано в соответствии с законодательством Российской Федерации, Уставом и внутренними документами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.</w:t>
      </w:r>
    </w:p>
    <w:p w:rsidR="00C01DEF" w:rsidRPr="0010628B" w:rsidRDefault="00830788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Компенсационным фондом возмещения вреда является обособленное имущество, являющееся собственностью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, которое формируется в денежной форме за счет взносов членов </w:t>
      </w:r>
      <w:r w:rsidR="00F80D22">
        <w:rPr>
          <w:sz w:val="28"/>
          <w:szCs w:val="28"/>
        </w:rPr>
        <w:t>Ассоциации</w:t>
      </w:r>
      <w:r w:rsidR="00F80D22" w:rsidRPr="0010628B">
        <w:rPr>
          <w:sz w:val="28"/>
          <w:szCs w:val="28"/>
        </w:rPr>
        <w:t xml:space="preserve"> </w:t>
      </w:r>
      <w:r w:rsidR="0030794F" w:rsidRPr="0010628B">
        <w:rPr>
          <w:sz w:val="28"/>
          <w:szCs w:val="28"/>
        </w:rPr>
        <w:t>СРО «ГС.П»</w:t>
      </w:r>
      <w:r w:rsidRPr="0010628B">
        <w:rPr>
          <w:sz w:val="28"/>
          <w:szCs w:val="28"/>
        </w:rPr>
        <w:t>, а также доходов, полученных от размещения средств такого компенсационного фонда.</w:t>
      </w:r>
      <w:r w:rsidR="00C01DEF" w:rsidRPr="0010628B">
        <w:rPr>
          <w:sz w:val="28"/>
          <w:szCs w:val="28"/>
        </w:rPr>
        <w:t xml:space="preserve"> </w:t>
      </w:r>
    </w:p>
    <w:p w:rsidR="0030794F" w:rsidRPr="0010628B" w:rsidRDefault="00C01DEF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 w:rsidR="00F80D22">
        <w:rPr>
          <w:sz w:val="28"/>
          <w:szCs w:val="28"/>
        </w:rPr>
        <w:t>Ассоциация</w:t>
      </w:r>
      <w:r w:rsidR="002D7C1D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статьей 60 Градостроительного кодекса Р</w:t>
      </w:r>
      <w:r w:rsidR="00970DE1" w:rsidRPr="0010628B">
        <w:rPr>
          <w:sz w:val="28"/>
          <w:szCs w:val="28"/>
        </w:rPr>
        <w:t>оссийской Федерации</w:t>
      </w:r>
      <w:r w:rsidRPr="0010628B">
        <w:rPr>
          <w:sz w:val="28"/>
          <w:szCs w:val="28"/>
        </w:rPr>
        <w:t xml:space="preserve">. </w:t>
      </w:r>
    </w:p>
    <w:p w:rsidR="0030794F" w:rsidRPr="0010628B" w:rsidRDefault="00830788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Учет средств компенсационного фонда возмещения вреда ведется </w:t>
      </w:r>
      <w:r w:rsidR="00F80D22">
        <w:rPr>
          <w:sz w:val="28"/>
          <w:szCs w:val="28"/>
        </w:rPr>
        <w:t>Ассоциацией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раздельно от учета иного имущества.</w:t>
      </w:r>
    </w:p>
    <w:p w:rsidR="00830788" w:rsidRPr="0010628B" w:rsidRDefault="00830788" w:rsidP="003B1073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На средства компенсационного фонда возмещения вреда не может быть обращено взыскание по обязательствам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</w:t>
      </w:r>
      <w:r w:rsidR="00F80D22">
        <w:rPr>
          <w:sz w:val="28"/>
          <w:szCs w:val="28"/>
        </w:rPr>
        <w:t>Ассоциации</w:t>
      </w:r>
      <w:r w:rsidR="0016742A" w:rsidRPr="0010628B">
        <w:rPr>
          <w:sz w:val="28"/>
          <w:szCs w:val="28"/>
        </w:rPr>
        <w:t xml:space="preserve"> СРО «ГС.П»</w:t>
      </w:r>
      <w:r w:rsidR="00C01DEF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>судом несостоятельн</w:t>
      </w:r>
      <w:r w:rsidR="003E30E9">
        <w:rPr>
          <w:sz w:val="28"/>
          <w:szCs w:val="28"/>
        </w:rPr>
        <w:t>ой</w:t>
      </w:r>
      <w:r w:rsidRPr="0010628B">
        <w:rPr>
          <w:sz w:val="28"/>
          <w:szCs w:val="28"/>
        </w:rPr>
        <w:t xml:space="preserve"> (банкротом).</w:t>
      </w:r>
      <w:r w:rsidR="0030794F" w:rsidRPr="0010628B">
        <w:rPr>
          <w:sz w:val="28"/>
          <w:szCs w:val="28"/>
        </w:rPr>
        <w:t xml:space="preserve"> </w:t>
      </w:r>
    </w:p>
    <w:p w:rsidR="00830788" w:rsidRPr="0010628B" w:rsidRDefault="00830788" w:rsidP="00732FF6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>2. ПОРЯДОК ФОРМИРОВАНИЯ КОМПЕНСАЦИОННОГО ФОНДА ВОЗМЕЩЕНИЯ ВРЕДА</w:t>
      </w:r>
    </w:p>
    <w:p w:rsidR="00830788" w:rsidRPr="0010628B" w:rsidRDefault="00830788" w:rsidP="003B1073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Компенсационный фонд возмещения вреда формируется:</w:t>
      </w:r>
    </w:p>
    <w:p w:rsidR="00C01DEF" w:rsidRPr="0010628B" w:rsidRDefault="00C01DEF" w:rsidP="003B1073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- из денежных средств компенсационного фонда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, сформированного в соответствии Градостроительным кодексом Российской Федерации</w:t>
      </w:r>
      <w:r w:rsidR="009705BC" w:rsidRPr="0010628B">
        <w:rPr>
          <w:sz w:val="28"/>
          <w:szCs w:val="28"/>
        </w:rPr>
        <w:t xml:space="preserve"> </w:t>
      </w:r>
      <w:r w:rsidR="0030794F" w:rsidRPr="0010628B">
        <w:rPr>
          <w:sz w:val="28"/>
          <w:szCs w:val="28"/>
        </w:rPr>
        <w:t>(в редакции от 27.07.2010г.)</w:t>
      </w:r>
      <w:r w:rsidRPr="0010628B">
        <w:rPr>
          <w:sz w:val="28"/>
          <w:szCs w:val="28"/>
        </w:rPr>
        <w:t>,</w:t>
      </w:r>
      <w:r w:rsidR="0030794F" w:rsidRPr="0010628B">
        <w:rPr>
          <w:sz w:val="28"/>
          <w:szCs w:val="28"/>
        </w:rPr>
        <w:t xml:space="preserve"> Уставом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«ГС.П»,</w:t>
      </w:r>
      <w:r w:rsidRPr="0010628B">
        <w:rPr>
          <w:sz w:val="28"/>
          <w:szCs w:val="28"/>
        </w:rPr>
        <w:t xml:space="preserve"> на основании заявлений действующих членов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</w:t>
      </w:r>
      <w:r w:rsidR="0030794F" w:rsidRPr="0010628B">
        <w:rPr>
          <w:sz w:val="28"/>
          <w:szCs w:val="28"/>
        </w:rPr>
        <w:lastRenderedPageBreak/>
        <w:t>«ГС.П»</w:t>
      </w:r>
      <w:r w:rsidRPr="0010628B">
        <w:rPr>
          <w:sz w:val="28"/>
          <w:szCs w:val="28"/>
        </w:rPr>
        <w:t>,</w:t>
      </w:r>
      <w:r w:rsidR="0030794F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>в которых указано, какую часть ранее внесенных взносов направить в компенсационный фонд возмещения вреда;</w:t>
      </w:r>
    </w:p>
    <w:p w:rsidR="00830788" w:rsidRPr="0010628B" w:rsidRDefault="00830788" w:rsidP="003B1073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- из взносов в компенсационный фонд возмещения вреда вновь вступающих членов в </w:t>
      </w:r>
      <w:r w:rsidR="00F80D22">
        <w:rPr>
          <w:sz w:val="28"/>
          <w:szCs w:val="28"/>
        </w:rPr>
        <w:t>Ассоциацию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;</w:t>
      </w:r>
    </w:p>
    <w:p w:rsidR="00830788" w:rsidRPr="0010628B" w:rsidRDefault="00830788" w:rsidP="003B1073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- из взносов в компенсационн</w:t>
      </w:r>
      <w:r w:rsidR="00C01DEF" w:rsidRPr="0010628B">
        <w:rPr>
          <w:sz w:val="28"/>
          <w:szCs w:val="28"/>
        </w:rPr>
        <w:t>ый фонд возмещения вреда членов</w:t>
      </w:r>
      <w:r w:rsidRPr="0010628B">
        <w:rPr>
          <w:sz w:val="28"/>
          <w:szCs w:val="28"/>
        </w:rPr>
        <w:t xml:space="preserve">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при увеличении</w:t>
      </w:r>
      <w:r w:rsidR="0030794F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>уровня ответственности по обязательства</w:t>
      </w:r>
      <w:r w:rsidR="009F4D7E" w:rsidRPr="0010628B">
        <w:rPr>
          <w:sz w:val="28"/>
          <w:szCs w:val="28"/>
        </w:rPr>
        <w:t>м;</w:t>
      </w:r>
    </w:p>
    <w:p w:rsidR="00830788" w:rsidRPr="0010628B" w:rsidRDefault="00830788" w:rsidP="003B1073">
      <w:pPr>
        <w:pStyle w:val="af"/>
        <w:tabs>
          <w:tab w:val="left" w:pos="1134"/>
        </w:tabs>
        <w:ind w:left="0" w:right="-143" w:firstLine="709"/>
        <w:jc w:val="both"/>
        <w:rPr>
          <w:b/>
          <w:sz w:val="28"/>
          <w:szCs w:val="28"/>
        </w:rPr>
      </w:pPr>
      <w:r w:rsidRPr="0010628B">
        <w:rPr>
          <w:sz w:val="28"/>
          <w:szCs w:val="28"/>
        </w:rPr>
        <w:t xml:space="preserve">- из доходов, полученных от размещения (инвестирования) средств компенсационного фонда </w:t>
      </w:r>
      <w:r w:rsidR="00744CBD" w:rsidRPr="0010628B">
        <w:rPr>
          <w:sz w:val="28"/>
          <w:szCs w:val="28"/>
        </w:rPr>
        <w:t xml:space="preserve">возмещения вреда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. </w:t>
      </w:r>
    </w:p>
    <w:p w:rsidR="00830788" w:rsidRPr="0010628B" w:rsidRDefault="00830788" w:rsidP="003B1073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10628B">
        <w:rPr>
          <w:sz w:val="28"/>
          <w:szCs w:val="28"/>
        </w:rPr>
        <w:t xml:space="preserve">При вступлении нового члена в состав членов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он обя</w:t>
      </w:r>
      <w:r w:rsidR="006D7314" w:rsidRPr="0010628B">
        <w:rPr>
          <w:sz w:val="28"/>
          <w:szCs w:val="28"/>
        </w:rPr>
        <w:t>зан в течение 7 (С</w:t>
      </w:r>
      <w:r w:rsidRPr="0010628B">
        <w:rPr>
          <w:sz w:val="28"/>
          <w:szCs w:val="28"/>
        </w:rPr>
        <w:t xml:space="preserve">еми) рабочих дней со дня получения уведомления о принятии его в состав членов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уплатить взнос в компенсационный фонд возмещения вреда.</w:t>
      </w:r>
    </w:p>
    <w:p w:rsidR="00830788" w:rsidRPr="0010628B" w:rsidRDefault="00830788" w:rsidP="003B1073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Не допускается освобождение члена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от обязанности внесения взноса в компенсационный фонд возмещения вреда, в том числе за счет его требований к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. </w:t>
      </w:r>
    </w:p>
    <w:p w:rsidR="00830788" w:rsidRPr="0010628B" w:rsidRDefault="00830788" w:rsidP="003B1073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, за исключением случая</w:t>
      </w:r>
      <w:r w:rsidR="008901CF" w:rsidRPr="0010628B">
        <w:rPr>
          <w:sz w:val="28"/>
          <w:szCs w:val="28"/>
        </w:rPr>
        <w:t>,</w:t>
      </w:r>
      <w:r w:rsidR="00DF6A01" w:rsidRPr="0010628B">
        <w:rPr>
          <w:sz w:val="28"/>
          <w:szCs w:val="28"/>
        </w:rPr>
        <w:t xml:space="preserve"> установленного ч</w:t>
      </w:r>
      <w:r w:rsidR="008901CF" w:rsidRPr="0010628B">
        <w:rPr>
          <w:sz w:val="28"/>
          <w:szCs w:val="28"/>
        </w:rPr>
        <w:t>астью</w:t>
      </w:r>
      <w:r w:rsidR="00DF6A01" w:rsidRPr="0010628B">
        <w:rPr>
          <w:sz w:val="28"/>
          <w:szCs w:val="28"/>
        </w:rPr>
        <w:t xml:space="preserve"> 16 ст</w:t>
      </w:r>
      <w:r w:rsidR="008901CF" w:rsidRPr="0010628B">
        <w:rPr>
          <w:sz w:val="28"/>
          <w:szCs w:val="28"/>
        </w:rPr>
        <w:t xml:space="preserve">атьи </w:t>
      </w:r>
      <w:r w:rsidR="00DF6A01" w:rsidRPr="0010628B">
        <w:rPr>
          <w:sz w:val="28"/>
          <w:szCs w:val="28"/>
        </w:rPr>
        <w:t>55.16 Градостроительного Кодекса Российской Федерации</w:t>
      </w:r>
      <w:r w:rsidRPr="0010628B">
        <w:rPr>
          <w:sz w:val="28"/>
          <w:szCs w:val="28"/>
        </w:rPr>
        <w:t>.</w:t>
      </w:r>
    </w:p>
    <w:p w:rsidR="00830788" w:rsidRPr="0010628B" w:rsidRDefault="00830788" w:rsidP="003B1073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Минимальный размер взноса в компенсационный фонд возмещения вреда на одного члена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в зависимости от уровня ответственности члена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составляет:</w:t>
      </w:r>
    </w:p>
    <w:p w:rsidR="00830788" w:rsidRPr="0010628B" w:rsidRDefault="00830788" w:rsidP="003B1073">
      <w:pPr>
        <w:pStyle w:val="af"/>
        <w:numPr>
          <w:ilvl w:val="1"/>
          <w:numId w:val="5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b/>
          <w:sz w:val="28"/>
          <w:szCs w:val="28"/>
        </w:rPr>
        <w:t>пятьдесят тысяч рублей</w:t>
      </w:r>
      <w:r w:rsidRPr="0010628B">
        <w:rPr>
          <w:sz w:val="28"/>
          <w:szCs w:val="28"/>
        </w:rPr>
        <w:t xml:space="preserve"> в случае, если член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планирует выполнять </w:t>
      </w:r>
      <w:r w:rsidR="00244276" w:rsidRPr="0010628B">
        <w:rPr>
          <w:sz w:val="28"/>
          <w:szCs w:val="28"/>
        </w:rPr>
        <w:t xml:space="preserve">работы по </w:t>
      </w:r>
      <w:r w:rsidRPr="0010628B">
        <w:rPr>
          <w:sz w:val="28"/>
          <w:szCs w:val="28"/>
        </w:rPr>
        <w:t>подготовк</w:t>
      </w:r>
      <w:r w:rsidR="00244276" w:rsidRPr="0010628B">
        <w:rPr>
          <w:sz w:val="28"/>
          <w:szCs w:val="28"/>
        </w:rPr>
        <w:t>е</w:t>
      </w:r>
      <w:r w:rsidRPr="0010628B">
        <w:rPr>
          <w:sz w:val="28"/>
          <w:szCs w:val="28"/>
        </w:rPr>
        <w:t xml:space="preserve"> проектной документации, стоимость которых по одному договору подряда на подготовку проектной документации не превышает двадцать пять миллионов рублей (первый уровень ответственности члена саморегулируемой организации);</w:t>
      </w:r>
    </w:p>
    <w:p w:rsidR="00830788" w:rsidRPr="0010628B" w:rsidRDefault="00830788" w:rsidP="003B1073">
      <w:pPr>
        <w:pStyle w:val="af"/>
        <w:numPr>
          <w:ilvl w:val="1"/>
          <w:numId w:val="5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b/>
          <w:sz w:val="28"/>
          <w:szCs w:val="28"/>
        </w:rPr>
        <w:t>сто пятьдесят тысяч рублей</w:t>
      </w:r>
      <w:r w:rsidRPr="0010628B">
        <w:rPr>
          <w:sz w:val="28"/>
          <w:szCs w:val="28"/>
        </w:rPr>
        <w:t xml:space="preserve"> в случае, если член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планирует выполнять </w:t>
      </w:r>
      <w:r w:rsidR="00244276" w:rsidRPr="0010628B">
        <w:rPr>
          <w:sz w:val="28"/>
          <w:szCs w:val="28"/>
        </w:rPr>
        <w:t xml:space="preserve">работы по </w:t>
      </w:r>
      <w:r w:rsidRPr="0010628B">
        <w:rPr>
          <w:sz w:val="28"/>
          <w:szCs w:val="28"/>
        </w:rPr>
        <w:t>подготовк</w:t>
      </w:r>
      <w:r w:rsidR="00244276" w:rsidRPr="0010628B">
        <w:rPr>
          <w:sz w:val="28"/>
          <w:szCs w:val="28"/>
        </w:rPr>
        <w:t>е</w:t>
      </w:r>
      <w:r w:rsidRPr="0010628B">
        <w:rPr>
          <w:sz w:val="28"/>
          <w:szCs w:val="28"/>
        </w:rPr>
        <w:t xml:space="preserve"> проектной документации, стоимость которых по одному договору подряда на подготовку проектной документации не превышает пятьдесят миллионов рублей (второй уровень ответственности члена саморегулируемой организации);</w:t>
      </w:r>
    </w:p>
    <w:p w:rsidR="00830788" w:rsidRPr="0010628B" w:rsidRDefault="00830788" w:rsidP="003B1073">
      <w:pPr>
        <w:pStyle w:val="af"/>
        <w:numPr>
          <w:ilvl w:val="1"/>
          <w:numId w:val="5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b/>
          <w:sz w:val="28"/>
          <w:szCs w:val="28"/>
        </w:rPr>
        <w:t>пятьсот тысяч рублей</w:t>
      </w:r>
      <w:r w:rsidRPr="0010628B">
        <w:rPr>
          <w:sz w:val="28"/>
          <w:szCs w:val="28"/>
        </w:rPr>
        <w:t xml:space="preserve"> в случае, если член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планирует выполнять </w:t>
      </w:r>
      <w:r w:rsidR="00013EA8" w:rsidRPr="0010628B">
        <w:rPr>
          <w:sz w:val="28"/>
          <w:szCs w:val="28"/>
        </w:rPr>
        <w:t xml:space="preserve">работы по </w:t>
      </w:r>
      <w:r w:rsidRPr="0010628B">
        <w:rPr>
          <w:sz w:val="28"/>
          <w:szCs w:val="28"/>
        </w:rPr>
        <w:t>подготовк</w:t>
      </w:r>
      <w:r w:rsidR="00013EA8" w:rsidRPr="0010628B">
        <w:rPr>
          <w:sz w:val="28"/>
          <w:szCs w:val="28"/>
        </w:rPr>
        <w:t>е</w:t>
      </w:r>
      <w:r w:rsidRPr="0010628B">
        <w:rPr>
          <w:sz w:val="28"/>
          <w:szCs w:val="28"/>
        </w:rPr>
        <w:t xml:space="preserve"> проектной документации, стоимость которых по одному договору подряда на подготовку проектной документации не превышает триста миллионов рублей (третий уровень ответственности члена саморегулируемой организации);</w:t>
      </w:r>
    </w:p>
    <w:p w:rsidR="00830788" w:rsidRPr="0010628B" w:rsidRDefault="00830788" w:rsidP="003B1073">
      <w:pPr>
        <w:pStyle w:val="af"/>
        <w:numPr>
          <w:ilvl w:val="1"/>
          <w:numId w:val="5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b/>
          <w:sz w:val="28"/>
          <w:szCs w:val="28"/>
        </w:rPr>
        <w:t>один миллион рублей</w:t>
      </w:r>
      <w:r w:rsidRPr="0010628B">
        <w:rPr>
          <w:sz w:val="28"/>
          <w:szCs w:val="28"/>
        </w:rPr>
        <w:t xml:space="preserve"> в случае, если член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планирует выполнять </w:t>
      </w:r>
      <w:r w:rsidR="00A85E2E" w:rsidRPr="0010628B">
        <w:rPr>
          <w:sz w:val="28"/>
          <w:szCs w:val="28"/>
        </w:rPr>
        <w:t xml:space="preserve">работы по </w:t>
      </w:r>
      <w:r w:rsidRPr="0010628B">
        <w:rPr>
          <w:sz w:val="28"/>
          <w:szCs w:val="28"/>
        </w:rPr>
        <w:t>подготовк</w:t>
      </w:r>
      <w:r w:rsidR="00A85E2E" w:rsidRPr="0010628B">
        <w:rPr>
          <w:sz w:val="28"/>
          <w:szCs w:val="28"/>
        </w:rPr>
        <w:t>е</w:t>
      </w:r>
      <w:r w:rsidRPr="0010628B">
        <w:rPr>
          <w:sz w:val="28"/>
          <w:szCs w:val="28"/>
        </w:rPr>
        <w:t xml:space="preserve"> проектной документации, стоимость которых по одному договору подряда на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</w:r>
    </w:p>
    <w:p w:rsidR="00830788" w:rsidRPr="0010628B" w:rsidRDefault="00830788" w:rsidP="003B1073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Перечисление взносов в компенсационный фонд возмещения вреда осуществляется на расчетный счет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, с назначением платежа – «взнос в компенсационный фонд возмещения вреда».</w:t>
      </w:r>
    </w:p>
    <w:p w:rsidR="00B33CFC" w:rsidRPr="0010628B" w:rsidRDefault="00B33CFC" w:rsidP="003B1073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Член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</w:t>
      </w:r>
      <w:r w:rsidR="0030794F" w:rsidRPr="0010628B">
        <w:rPr>
          <w:sz w:val="28"/>
          <w:szCs w:val="28"/>
        </w:rPr>
        <w:t xml:space="preserve">о чем уведомляет </w:t>
      </w:r>
      <w:r w:rsidR="00F80D22">
        <w:rPr>
          <w:sz w:val="28"/>
          <w:szCs w:val="28"/>
        </w:rPr>
        <w:t>Ассоциацию</w:t>
      </w:r>
      <w:r w:rsidR="0030794F" w:rsidRPr="0010628B">
        <w:rPr>
          <w:sz w:val="28"/>
          <w:szCs w:val="28"/>
        </w:rPr>
        <w:t xml:space="preserve"> СРО «ГС.П» в сроки, предусмотренные действующим законодательством</w:t>
      </w:r>
      <w:r w:rsidR="002F13E1" w:rsidRPr="0010628B">
        <w:rPr>
          <w:sz w:val="28"/>
          <w:szCs w:val="28"/>
        </w:rPr>
        <w:t xml:space="preserve">, и внутренними документами </w:t>
      </w:r>
      <w:r w:rsidR="00F80D22">
        <w:rPr>
          <w:sz w:val="28"/>
          <w:szCs w:val="28"/>
        </w:rPr>
        <w:t>Ассоциации</w:t>
      </w:r>
      <w:r w:rsidR="002F13E1" w:rsidRPr="0010628B">
        <w:rPr>
          <w:sz w:val="28"/>
          <w:szCs w:val="28"/>
        </w:rPr>
        <w:t xml:space="preserve"> СРО «ГС.П»</w:t>
      </w:r>
      <w:r w:rsidR="0030794F" w:rsidRPr="0010628B">
        <w:rPr>
          <w:sz w:val="28"/>
          <w:szCs w:val="28"/>
        </w:rPr>
        <w:t>.</w:t>
      </w:r>
      <w:r w:rsidRPr="0010628B">
        <w:rPr>
          <w:sz w:val="28"/>
          <w:szCs w:val="28"/>
        </w:rPr>
        <w:t xml:space="preserve"> </w:t>
      </w:r>
    </w:p>
    <w:p w:rsidR="00B33CFC" w:rsidRPr="0010628B" w:rsidRDefault="0030794F" w:rsidP="003B1073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В случае, если установлено, что член </w:t>
      </w:r>
      <w:r w:rsidR="00F80D22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 выполняет (выполнял) работы по подготовке проектной документации, стоимость которых по договору превышает стоимость, исходя из которой членом </w:t>
      </w:r>
      <w:r w:rsidR="00F80D22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 был уплачен взнос в компенсационный фонд в</w:t>
      </w:r>
      <w:r w:rsidR="00F80D22">
        <w:rPr>
          <w:sz w:val="28"/>
          <w:szCs w:val="28"/>
        </w:rPr>
        <w:t>озмещения вреда, то такой член Ассоциации</w:t>
      </w:r>
      <w:r w:rsidRPr="0010628B">
        <w:rPr>
          <w:sz w:val="28"/>
          <w:szCs w:val="28"/>
        </w:rPr>
        <w:t xml:space="preserve"> СРО «ГС.П» уплачивает дополнительный взнос в компенсационный фонд возмещения вреда с целью его увеличения до уровня ответственности, соответствующего стоимости выполняемых работ по договору, в сроки, предусмотренные действующим законодательством</w:t>
      </w:r>
      <w:r w:rsidR="009A0597" w:rsidRPr="0010628B">
        <w:rPr>
          <w:sz w:val="28"/>
          <w:szCs w:val="28"/>
        </w:rPr>
        <w:t xml:space="preserve"> и внутренними документами </w:t>
      </w:r>
      <w:r w:rsidR="00F80D22">
        <w:rPr>
          <w:sz w:val="28"/>
          <w:szCs w:val="28"/>
        </w:rPr>
        <w:t>Ассоциации</w:t>
      </w:r>
      <w:r w:rsidR="009A0597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.</w:t>
      </w:r>
    </w:p>
    <w:p w:rsidR="00B36E65" w:rsidRPr="0010628B" w:rsidRDefault="00830788" w:rsidP="00B36E65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Лицу, прекратившему членство в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, не возвращается взнос в компенсационный фонд возмещения вреда, если иное не предусмотрено </w:t>
      </w:r>
      <w:r w:rsidR="006D7314" w:rsidRPr="0010628B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  <w:r w:rsidRPr="0010628B">
        <w:rPr>
          <w:sz w:val="28"/>
          <w:szCs w:val="28"/>
        </w:rPr>
        <w:t>.</w:t>
      </w:r>
    </w:p>
    <w:p w:rsidR="00614E63" w:rsidRPr="0010628B" w:rsidRDefault="00B36E65" w:rsidP="00B36E65">
      <w:pPr>
        <w:pStyle w:val="af"/>
        <w:numPr>
          <w:ilvl w:val="0"/>
          <w:numId w:val="5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Средства компенсационного фонда </w:t>
      </w:r>
      <w:r w:rsidR="00F80D22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«ГС.П», внесенные ранее исключенными членами и членами, добровольно прекратившими членство в </w:t>
      </w:r>
      <w:r w:rsidR="00F80D22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 ч. 13 ст. 3.3. Федерального закона от 29 декабря 2004 года №191-ФЗ «О введении в действие Градостроительного кодекса Российской Федерации».</w:t>
      </w:r>
    </w:p>
    <w:p w:rsidR="00830788" w:rsidRPr="0010628B" w:rsidRDefault="00830788" w:rsidP="00732FF6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>3. РАЗМЕЩЕНИЕ КОМПЕНСАЦИОННОГО</w:t>
      </w:r>
      <w:r w:rsidR="0030794F" w:rsidRPr="0010628B">
        <w:rPr>
          <w:color w:val="auto"/>
        </w:rPr>
        <w:t xml:space="preserve"> </w:t>
      </w:r>
      <w:r w:rsidRPr="0010628B">
        <w:rPr>
          <w:color w:val="auto"/>
        </w:rPr>
        <w:t>ФОНДА ВОЗМЕЩЕНИЯ ВРЕДА</w:t>
      </w:r>
    </w:p>
    <w:p w:rsidR="0030794F" w:rsidRPr="0010628B" w:rsidRDefault="0030794F" w:rsidP="00614E63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Средства компенсационного фонда возмещения вреда </w:t>
      </w:r>
      <w:r w:rsidR="00F80D22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 размещаются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Решение о размещении средств компенсационного фонда на специальном банковском счете </w:t>
      </w:r>
      <w:r w:rsidR="00614E63" w:rsidRPr="0010628B">
        <w:rPr>
          <w:sz w:val="28"/>
          <w:szCs w:val="28"/>
        </w:rPr>
        <w:t>принимается Общим собранием</w:t>
      </w:r>
      <w:r w:rsidR="00FE68F8" w:rsidRPr="0010628B">
        <w:rPr>
          <w:sz w:val="28"/>
          <w:szCs w:val="28"/>
        </w:rPr>
        <w:t xml:space="preserve"> членов</w:t>
      </w:r>
      <w:r w:rsidR="00614E63" w:rsidRPr="0010628B">
        <w:rPr>
          <w:sz w:val="28"/>
          <w:szCs w:val="28"/>
        </w:rPr>
        <w:t xml:space="preserve"> </w:t>
      </w:r>
      <w:r w:rsidR="00F80D22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«ГС.П».</w:t>
      </w:r>
    </w:p>
    <w:p w:rsidR="00830788" w:rsidRPr="0010628B" w:rsidRDefault="00830788" w:rsidP="001C2FAB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Кредитная организация,</w:t>
      </w:r>
      <w:r w:rsidR="001C2FAB" w:rsidRPr="0010628B">
        <w:rPr>
          <w:sz w:val="28"/>
          <w:szCs w:val="28"/>
        </w:rPr>
        <w:t xml:space="preserve"> указанная в п.3.1. настоящего П</w:t>
      </w:r>
      <w:r w:rsidRPr="0010628B">
        <w:rPr>
          <w:sz w:val="28"/>
          <w:szCs w:val="28"/>
        </w:rPr>
        <w:t xml:space="preserve">оложения, в порядке, установленном банковскими правилами и договором специального банковского счета, открывает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специальный банковский счет в соответствии с Гражданским кодексом Российской Федерации и с учетом особенностей, установленных Градостроительным кодексом Российской Федерации. Специальный банковский счет открывается отдельно для размещения средств компенсаци</w:t>
      </w:r>
      <w:r w:rsidR="006D7314" w:rsidRPr="0010628B">
        <w:rPr>
          <w:sz w:val="28"/>
          <w:szCs w:val="28"/>
        </w:rPr>
        <w:t>онного фонда возмещения вреда, д</w:t>
      </w:r>
      <w:r w:rsidRPr="0010628B">
        <w:rPr>
          <w:sz w:val="28"/>
          <w:szCs w:val="28"/>
        </w:rPr>
        <w:t>оговор специального банковского счета является бессрочным.</w:t>
      </w:r>
    </w:p>
    <w:p w:rsidR="00830788" w:rsidRPr="0010628B" w:rsidRDefault="00830788" w:rsidP="001C2FAB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Средства компенсационного фонда возмещения вреда, внесенные на специальны</w:t>
      </w:r>
      <w:r w:rsidR="00417AE9" w:rsidRPr="0010628B">
        <w:rPr>
          <w:sz w:val="28"/>
          <w:szCs w:val="28"/>
        </w:rPr>
        <w:t>й</w:t>
      </w:r>
      <w:r w:rsidRPr="0010628B">
        <w:rPr>
          <w:sz w:val="28"/>
          <w:szCs w:val="28"/>
        </w:rPr>
        <w:t xml:space="preserve"> банковски</w:t>
      </w:r>
      <w:r w:rsidR="00417AE9" w:rsidRPr="0010628B">
        <w:rPr>
          <w:sz w:val="28"/>
          <w:szCs w:val="28"/>
        </w:rPr>
        <w:t>й</w:t>
      </w:r>
      <w:r w:rsidRPr="0010628B">
        <w:rPr>
          <w:sz w:val="28"/>
          <w:szCs w:val="28"/>
        </w:rPr>
        <w:t xml:space="preserve"> счет, используются на цели и в случаях, которые указаны в части 4 статьи 55.16 Градостроительного кодекса Российской Федерации.</w:t>
      </w:r>
    </w:p>
    <w:p w:rsidR="00830788" w:rsidRPr="0010628B" w:rsidRDefault="00830788" w:rsidP="001C2FAB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Права на средства компенсационного фонда возмещения вреда,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830788" w:rsidRPr="0010628B" w:rsidRDefault="00830788" w:rsidP="001C2FAB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Одним из существенных условий договора специального банковского счета является согласие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, об остатке средств на специальном счете (счетах), а также о средствах компенсационного фонда возмещения вреда саморегулируемой организации,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:rsidR="00830788" w:rsidRPr="0010628B" w:rsidRDefault="00830788" w:rsidP="001C2FAB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</w:t>
      </w:r>
      <w:r w:rsidR="00F80D22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 </w:t>
      </w:r>
      <w:r w:rsidRPr="0010628B">
        <w:rPr>
          <w:sz w:val="28"/>
          <w:szCs w:val="28"/>
        </w:rPr>
        <w:t xml:space="preserve">осуществляются с учетом обеспечения исполнения обязательств </w:t>
      </w:r>
      <w:r w:rsidR="00504E2C">
        <w:rPr>
          <w:sz w:val="28"/>
          <w:szCs w:val="28"/>
        </w:rPr>
        <w:t>Ассоциаци</w:t>
      </w:r>
      <w:r w:rsidR="001A0B38">
        <w:rPr>
          <w:sz w:val="28"/>
          <w:szCs w:val="28"/>
        </w:rPr>
        <w:t>и</w:t>
      </w:r>
      <w:r w:rsidR="0030794F" w:rsidRPr="0010628B">
        <w:rPr>
          <w:sz w:val="28"/>
          <w:szCs w:val="28"/>
        </w:rPr>
        <w:t xml:space="preserve"> СРО «ГС.П» </w:t>
      </w:r>
      <w:r w:rsidRPr="0010628B">
        <w:rPr>
          <w:sz w:val="28"/>
          <w:szCs w:val="28"/>
        </w:rPr>
        <w:t>в соответствии с п.</w:t>
      </w:r>
      <w:r w:rsidR="0030794F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>3.</w:t>
      </w:r>
      <w:r w:rsidR="006F1046" w:rsidRPr="0010628B">
        <w:rPr>
          <w:sz w:val="28"/>
          <w:szCs w:val="28"/>
        </w:rPr>
        <w:t>8</w:t>
      </w:r>
      <w:r w:rsidRPr="0010628B">
        <w:rPr>
          <w:sz w:val="28"/>
          <w:szCs w:val="28"/>
        </w:rPr>
        <w:t xml:space="preserve">. настоящего </w:t>
      </w:r>
      <w:r w:rsidR="006D7314" w:rsidRPr="0010628B">
        <w:rPr>
          <w:sz w:val="28"/>
          <w:szCs w:val="28"/>
        </w:rPr>
        <w:t>П</w:t>
      </w:r>
      <w:r w:rsidRPr="0010628B">
        <w:rPr>
          <w:sz w:val="28"/>
          <w:szCs w:val="28"/>
        </w:rPr>
        <w:t>оложения.</w:t>
      </w:r>
    </w:p>
    <w:p w:rsidR="00830788" w:rsidRPr="0010628B" w:rsidRDefault="00830788" w:rsidP="001C2FAB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830788" w:rsidRPr="0010628B" w:rsidRDefault="00830788" w:rsidP="001C2FAB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При необходимости осуществления выплат из средств компенсационного фонда возмещения вреда срок возврата средств из указанных в настоящем положении активов не должен превышать </w:t>
      </w:r>
      <w:r w:rsidR="006D7314" w:rsidRPr="0010628B">
        <w:rPr>
          <w:sz w:val="28"/>
          <w:szCs w:val="28"/>
        </w:rPr>
        <w:t>10 (Д</w:t>
      </w:r>
      <w:r w:rsidRPr="0010628B">
        <w:rPr>
          <w:sz w:val="28"/>
          <w:szCs w:val="28"/>
        </w:rPr>
        <w:t>есять</w:t>
      </w:r>
      <w:r w:rsidR="006D7314" w:rsidRPr="0010628B">
        <w:rPr>
          <w:sz w:val="28"/>
          <w:szCs w:val="28"/>
        </w:rPr>
        <w:t>)</w:t>
      </w:r>
      <w:r w:rsidRPr="0010628B">
        <w:rPr>
          <w:sz w:val="28"/>
          <w:szCs w:val="28"/>
        </w:rPr>
        <w:t xml:space="preserve"> рабочих дней с момента возникновения такой необходимости.</w:t>
      </w:r>
    </w:p>
    <w:p w:rsidR="00830788" w:rsidRPr="0010628B" w:rsidRDefault="00830788" w:rsidP="00732FF6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>4. ВЫПЛАТЫ ИЗ СРЕДСТВ КОМПЕНСАЦИОННОГО</w:t>
      </w:r>
      <w:r w:rsidR="0030794F" w:rsidRPr="0010628B">
        <w:rPr>
          <w:color w:val="auto"/>
        </w:rPr>
        <w:t xml:space="preserve"> </w:t>
      </w:r>
      <w:r w:rsidRPr="0010628B">
        <w:rPr>
          <w:color w:val="auto"/>
        </w:rPr>
        <w:t>ФОНДА ВОЗМЕЩЕНИЯ ВРЕДА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6D7314" w:rsidRPr="0010628B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  <w:r w:rsidRPr="0010628B">
        <w:rPr>
          <w:sz w:val="28"/>
          <w:szCs w:val="28"/>
        </w:rPr>
        <w:t>, и следующих случаев:</w:t>
      </w:r>
    </w:p>
    <w:p w:rsidR="00830788" w:rsidRPr="0010628B" w:rsidRDefault="00830788" w:rsidP="001C2FAB">
      <w:pPr>
        <w:pStyle w:val="af"/>
        <w:numPr>
          <w:ilvl w:val="0"/>
          <w:numId w:val="8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возврат ошибочно перечисленных средств;</w:t>
      </w:r>
    </w:p>
    <w:p w:rsidR="00830788" w:rsidRPr="0010628B" w:rsidRDefault="00830788" w:rsidP="001C2FAB">
      <w:pPr>
        <w:pStyle w:val="af"/>
        <w:numPr>
          <w:ilvl w:val="0"/>
          <w:numId w:val="8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830788" w:rsidRPr="0010628B" w:rsidRDefault="00830788" w:rsidP="001C2FAB">
      <w:pPr>
        <w:pStyle w:val="af"/>
        <w:numPr>
          <w:ilvl w:val="0"/>
          <w:numId w:val="8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Федерации;</w:t>
      </w:r>
    </w:p>
    <w:p w:rsidR="00830788" w:rsidRPr="0010628B" w:rsidRDefault="00830788" w:rsidP="001C2FAB">
      <w:pPr>
        <w:pStyle w:val="af"/>
        <w:numPr>
          <w:ilvl w:val="0"/>
          <w:numId w:val="8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830788" w:rsidRPr="0010628B" w:rsidRDefault="00830788" w:rsidP="001C2FAB">
      <w:pPr>
        <w:pStyle w:val="af"/>
        <w:numPr>
          <w:ilvl w:val="0"/>
          <w:numId w:val="8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перечисление средств компенсационного фонда возмещения вреда Национальному объединению саморегулируемых организаций, членом которого являл</w:t>
      </w:r>
      <w:r w:rsidR="001A0B38">
        <w:rPr>
          <w:sz w:val="28"/>
          <w:szCs w:val="28"/>
        </w:rPr>
        <w:t>а</w:t>
      </w:r>
      <w:r w:rsidRPr="0010628B">
        <w:rPr>
          <w:sz w:val="28"/>
          <w:szCs w:val="28"/>
        </w:rPr>
        <w:t xml:space="preserve">сь </w:t>
      </w:r>
      <w:r w:rsidR="001A0B38">
        <w:rPr>
          <w:sz w:val="28"/>
          <w:szCs w:val="28"/>
        </w:rPr>
        <w:t>Ассоциация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Решение о выплате из средств компенсационного фонда возмещения вреда в случаях, предусмотренных настоящим Положением, принимается</w:t>
      </w:r>
      <w:r w:rsidR="0030794F" w:rsidRPr="0010628B">
        <w:rPr>
          <w:sz w:val="28"/>
          <w:szCs w:val="28"/>
        </w:rPr>
        <w:t xml:space="preserve"> Директором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. 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Решение об осуществлении выплаты из средств компенсационного фонда возмещения вреда в соответствии с п.</w:t>
      </w:r>
      <w:r w:rsidR="006D7314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 xml:space="preserve">4.1.1. </w:t>
      </w:r>
      <w:r w:rsidR="006D7314" w:rsidRPr="0010628B">
        <w:rPr>
          <w:sz w:val="28"/>
          <w:szCs w:val="28"/>
        </w:rPr>
        <w:t xml:space="preserve">настоящего Положения </w:t>
      </w:r>
      <w:r w:rsidRPr="0010628B">
        <w:rPr>
          <w:sz w:val="28"/>
          <w:szCs w:val="28"/>
        </w:rPr>
        <w:t>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документов.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возмещения вреда, при наличии причинения вреда заявителю </w:t>
      </w:r>
      <w:r w:rsidR="009F4D7E" w:rsidRPr="0010628B">
        <w:rPr>
          <w:sz w:val="28"/>
          <w:szCs w:val="28"/>
        </w:rPr>
        <w:t xml:space="preserve">вследствие </w:t>
      </w:r>
      <w:r w:rsidRPr="0010628B">
        <w:rPr>
          <w:sz w:val="28"/>
          <w:szCs w:val="28"/>
        </w:rPr>
        <w:t>недостатк</w:t>
      </w:r>
      <w:r w:rsidR="009F4D7E" w:rsidRPr="0010628B">
        <w:rPr>
          <w:sz w:val="28"/>
          <w:szCs w:val="28"/>
        </w:rPr>
        <w:t>ов</w:t>
      </w:r>
      <w:r w:rsidRPr="0010628B">
        <w:rPr>
          <w:sz w:val="28"/>
          <w:szCs w:val="28"/>
        </w:rPr>
        <w:t xml:space="preserve"> работ по </w:t>
      </w:r>
      <w:r w:rsidR="00766F70" w:rsidRPr="0010628B">
        <w:rPr>
          <w:sz w:val="28"/>
          <w:szCs w:val="28"/>
        </w:rPr>
        <w:t>подготовке проектной документации</w:t>
      </w:r>
      <w:r w:rsidR="0052783C" w:rsidRPr="0010628B">
        <w:rPr>
          <w:sz w:val="28"/>
          <w:szCs w:val="28"/>
        </w:rPr>
        <w:t>, выполненны</w:t>
      </w:r>
      <w:r w:rsidR="009F4D7E" w:rsidRPr="0010628B">
        <w:rPr>
          <w:sz w:val="28"/>
          <w:szCs w:val="28"/>
        </w:rPr>
        <w:t>х</w:t>
      </w:r>
      <w:r w:rsidR="0052783C" w:rsidRPr="0010628B">
        <w:rPr>
          <w:sz w:val="28"/>
          <w:szCs w:val="28"/>
        </w:rPr>
        <w:t xml:space="preserve"> членом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. 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Для получения денежных средств из компенсационного фонда возмещения вреда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возмещения вреда, обращается в </w:t>
      </w:r>
      <w:r w:rsidR="001A0B38">
        <w:rPr>
          <w:sz w:val="28"/>
          <w:szCs w:val="28"/>
        </w:rPr>
        <w:t>Ассоциацию</w:t>
      </w:r>
      <w:r w:rsidR="0030794F" w:rsidRPr="0010628B">
        <w:rPr>
          <w:sz w:val="28"/>
          <w:szCs w:val="28"/>
        </w:rPr>
        <w:t xml:space="preserve"> СРО «ГС.П»</w:t>
      </w:r>
      <w:r w:rsidR="006F1046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 xml:space="preserve">с заявлением о возмещении указанного вреда, составленным в письменной форме. Указанное заявление и иные документы подаются по месту нахождения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.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В заявлении указывается:</w:t>
      </w:r>
    </w:p>
    <w:p w:rsidR="00830788" w:rsidRPr="0010628B" w:rsidRDefault="00830788" w:rsidP="001C2FAB">
      <w:pPr>
        <w:pStyle w:val="af"/>
        <w:numPr>
          <w:ilvl w:val="0"/>
          <w:numId w:val="9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дата составления заявления;</w:t>
      </w:r>
      <w:r w:rsidR="0030794F" w:rsidRPr="0010628B">
        <w:rPr>
          <w:sz w:val="28"/>
          <w:szCs w:val="28"/>
        </w:rPr>
        <w:t xml:space="preserve"> </w:t>
      </w:r>
    </w:p>
    <w:p w:rsidR="00830788" w:rsidRPr="0010628B" w:rsidRDefault="00D060A0" w:rsidP="001C2FAB">
      <w:pPr>
        <w:pStyle w:val="af"/>
        <w:numPr>
          <w:ilvl w:val="0"/>
          <w:numId w:val="9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наименование </w:t>
      </w:r>
      <w:r w:rsidR="0030794F" w:rsidRPr="0010628B">
        <w:rPr>
          <w:sz w:val="28"/>
          <w:szCs w:val="28"/>
        </w:rPr>
        <w:t>саморегулируемой организации</w:t>
      </w:r>
      <w:r w:rsidR="00830788" w:rsidRPr="0010628B">
        <w:rPr>
          <w:sz w:val="28"/>
          <w:szCs w:val="28"/>
        </w:rPr>
        <w:t xml:space="preserve">; </w:t>
      </w:r>
    </w:p>
    <w:p w:rsidR="00830788" w:rsidRPr="0010628B" w:rsidRDefault="00830788" w:rsidP="001C2FAB">
      <w:pPr>
        <w:pStyle w:val="af"/>
        <w:numPr>
          <w:ilvl w:val="0"/>
          <w:numId w:val="9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сведения о заявителе, позволяющие его идентифицировать;</w:t>
      </w:r>
    </w:p>
    <w:p w:rsidR="00830788" w:rsidRPr="0010628B" w:rsidRDefault="00830788" w:rsidP="001C2FAB">
      <w:pPr>
        <w:pStyle w:val="af"/>
        <w:numPr>
          <w:ilvl w:val="0"/>
          <w:numId w:val="9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наименование банка и расчетный счет заявителя для перечисления денежных средств из компенсационного фонда</w:t>
      </w:r>
      <w:r w:rsidR="00D060A0" w:rsidRPr="0010628B">
        <w:rPr>
          <w:sz w:val="28"/>
          <w:szCs w:val="28"/>
        </w:rPr>
        <w:t xml:space="preserve"> возмещения вреда</w:t>
      </w:r>
      <w:r w:rsidRPr="0010628B">
        <w:rPr>
          <w:sz w:val="28"/>
          <w:szCs w:val="28"/>
        </w:rPr>
        <w:t>;</w:t>
      </w:r>
    </w:p>
    <w:p w:rsidR="00830788" w:rsidRPr="0010628B" w:rsidRDefault="00D060A0" w:rsidP="001C2FAB">
      <w:pPr>
        <w:pStyle w:val="af"/>
        <w:numPr>
          <w:ilvl w:val="0"/>
          <w:numId w:val="9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документ, подтверждающий </w:t>
      </w:r>
      <w:r w:rsidR="00830788" w:rsidRPr="0010628B">
        <w:rPr>
          <w:sz w:val="28"/>
          <w:szCs w:val="28"/>
        </w:rPr>
        <w:t xml:space="preserve">основание </w:t>
      </w:r>
      <w:r w:rsidRPr="0010628B">
        <w:rPr>
          <w:sz w:val="28"/>
          <w:szCs w:val="28"/>
        </w:rPr>
        <w:t xml:space="preserve">для осуществления </w:t>
      </w:r>
      <w:r w:rsidR="00830788" w:rsidRPr="0010628B">
        <w:rPr>
          <w:sz w:val="28"/>
          <w:szCs w:val="28"/>
        </w:rPr>
        <w:t>выплаты (</w:t>
      </w:r>
      <w:r w:rsidRPr="0010628B">
        <w:rPr>
          <w:sz w:val="28"/>
          <w:szCs w:val="28"/>
        </w:rPr>
        <w:t xml:space="preserve">например, </w:t>
      </w:r>
      <w:r w:rsidR="00830788" w:rsidRPr="0010628B">
        <w:rPr>
          <w:sz w:val="28"/>
          <w:szCs w:val="28"/>
        </w:rPr>
        <w:t>решение соответствующего суда с указанием реквизитов такого решения и др.);</w:t>
      </w:r>
      <w:r w:rsidR="0030794F" w:rsidRPr="0010628B">
        <w:rPr>
          <w:sz w:val="28"/>
          <w:szCs w:val="28"/>
        </w:rPr>
        <w:t xml:space="preserve"> </w:t>
      </w:r>
    </w:p>
    <w:p w:rsidR="00830788" w:rsidRPr="0010628B" w:rsidRDefault="00830788" w:rsidP="001C2FAB">
      <w:pPr>
        <w:pStyle w:val="af"/>
        <w:numPr>
          <w:ilvl w:val="0"/>
          <w:numId w:val="9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сумма, которая необходима для возмещения причиненного вреда в рамках предусмотренной законодательством ответственности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(указывается в рублях). 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Заявление должно быть подписано уполномоченным лицом юридического лица в соответствии с уставными документами, физическим лицом</w:t>
      </w:r>
      <w:r w:rsidR="00BA4000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>или на основании доверенности</w:t>
      </w:r>
      <w:r w:rsidR="00BA4000" w:rsidRPr="0010628B">
        <w:rPr>
          <w:sz w:val="28"/>
          <w:szCs w:val="28"/>
        </w:rPr>
        <w:t>, выданной в соответствии с гражданским законодательством Российской Федерации</w:t>
      </w:r>
      <w:r w:rsidRPr="0010628B">
        <w:rPr>
          <w:sz w:val="28"/>
          <w:szCs w:val="28"/>
        </w:rPr>
        <w:t xml:space="preserve">. 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К заявлению прилагаются следующие документы: </w:t>
      </w:r>
    </w:p>
    <w:p w:rsidR="00830788" w:rsidRPr="0010628B" w:rsidRDefault="00830788" w:rsidP="001C2FAB">
      <w:pPr>
        <w:pStyle w:val="af"/>
        <w:numPr>
          <w:ilvl w:val="0"/>
          <w:numId w:val="10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доверенность (копия доверенности, заверенная в том же порядке, в каком выдана доверенность) в необходимых случаях;</w:t>
      </w:r>
    </w:p>
    <w:p w:rsidR="00BA4000" w:rsidRPr="0010628B" w:rsidRDefault="00830788" w:rsidP="001C2FAB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10628B">
        <w:rPr>
          <w:sz w:val="28"/>
          <w:szCs w:val="28"/>
        </w:rPr>
        <w:t>выписка из единого государственного реестра юридических лиц</w:t>
      </w:r>
      <w:r w:rsidR="00AD09D0" w:rsidRPr="0010628B">
        <w:rPr>
          <w:sz w:val="28"/>
          <w:szCs w:val="28"/>
        </w:rPr>
        <w:t>, единого государственного реестра индивидуальных предпринимателей</w:t>
      </w:r>
      <w:r w:rsidRPr="0010628B">
        <w:rPr>
          <w:sz w:val="28"/>
          <w:szCs w:val="28"/>
        </w:rPr>
        <w:t xml:space="preserve"> на заявителя, выданная не ранее 15 дней до дня обращения за выплатой средств из компенсационного фонда возмещения вреда, в случае, если заявителем является юридическое лицо;</w:t>
      </w:r>
    </w:p>
    <w:p w:rsidR="00BA4000" w:rsidRPr="0010628B" w:rsidRDefault="00BA4000" w:rsidP="001C2FAB">
      <w:pPr>
        <w:pStyle w:val="af"/>
        <w:numPr>
          <w:ilvl w:val="0"/>
          <w:numId w:val="10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BA4000" w:rsidRPr="0010628B" w:rsidRDefault="00BA4000" w:rsidP="001C2FAB">
      <w:pPr>
        <w:pStyle w:val="af"/>
        <w:numPr>
          <w:ilvl w:val="0"/>
          <w:numId w:val="10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копия документа, удостоверяющего личность заявителя –</w:t>
      </w:r>
      <w:r w:rsidR="0030794F" w:rsidRPr="0010628B">
        <w:rPr>
          <w:sz w:val="28"/>
          <w:szCs w:val="28"/>
        </w:rPr>
        <w:t xml:space="preserve"> </w:t>
      </w:r>
      <w:r w:rsidR="007A5FF4" w:rsidRPr="0010628B">
        <w:rPr>
          <w:sz w:val="28"/>
          <w:szCs w:val="28"/>
        </w:rPr>
        <w:t xml:space="preserve">для </w:t>
      </w:r>
      <w:r w:rsidRPr="0010628B">
        <w:rPr>
          <w:sz w:val="28"/>
          <w:szCs w:val="28"/>
        </w:rPr>
        <w:t>физического лица.</w:t>
      </w:r>
    </w:p>
    <w:p w:rsidR="009A0597" w:rsidRPr="0010628B" w:rsidRDefault="001A0B38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0794F" w:rsidRPr="0010628B">
        <w:rPr>
          <w:sz w:val="28"/>
          <w:szCs w:val="28"/>
        </w:rPr>
        <w:t xml:space="preserve"> СРО «ГС.П» в срок не более 14 </w:t>
      </w:r>
      <w:r w:rsidR="009A0597" w:rsidRPr="0010628B">
        <w:rPr>
          <w:sz w:val="28"/>
          <w:szCs w:val="28"/>
        </w:rPr>
        <w:t xml:space="preserve">(Четырнадцати) </w:t>
      </w:r>
      <w:r w:rsidR="0030794F" w:rsidRPr="0010628B">
        <w:rPr>
          <w:sz w:val="28"/>
          <w:szCs w:val="28"/>
        </w:rPr>
        <w:t>дней с момента получения заявления, указанного в п. 4.6. настоящего Положения, осуществляет проверку указанных документов</w:t>
      </w:r>
      <w:r w:rsidR="009A0597" w:rsidRPr="0010628B">
        <w:rPr>
          <w:sz w:val="28"/>
          <w:szCs w:val="28"/>
        </w:rPr>
        <w:t xml:space="preserve">. </w:t>
      </w:r>
    </w:p>
    <w:p w:rsidR="0030794F" w:rsidRPr="0010628B" w:rsidRDefault="009A0597" w:rsidP="001C2FAB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На основании проверки </w:t>
      </w:r>
      <w:r w:rsidR="0030794F" w:rsidRPr="0010628B">
        <w:rPr>
          <w:sz w:val="28"/>
          <w:szCs w:val="28"/>
        </w:rPr>
        <w:t xml:space="preserve">Директор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 </w:t>
      </w:r>
      <w:r w:rsidRPr="0010628B">
        <w:rPr>
          <w:sz w:val="28"/>
          <w:szCs w:val="28"/>
        </w:rPr>
        <w:t xml:space="preserve">в срок не более 14 (Четырнадцати) дней с момента завершения проверки, указанной в п. 4.9. настоящего Положения, </w:t>
      </w:r>
      <w:r w:rsidR="0030794F" w:rsidRPr="0010628B">
        <w:rPr>
          <w:sz w:val="28"/>
          <w:szCs w:val="28"/>
        </w:rPr>
        <w:t xml:space="preserve">выносит мотивированное решение о выплате или об отказе в выплате из компенсационного фонда возмещения вреда. </w:t>
      </w:r>
    </w:p>
    <w:p w:rsidR="000D3056" w:rsidRPr="0010628B" w:rsidRDefault="000D3056" w:rsidP="000D3056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При рассмотрении указанного в настоящем пункте вопроса, в </w:t>
      </w:r>
      <w:r w:rsidR="001A0B38">
        <w:rPr>
          <w:sz w:val="28"/>
          <w:szCs w:val="28"/>
        </w:rPr>
        <w:t>Ассоциацию</w:t>
      </w:r>
      <w:r w:rsidRPr="0010628B">
        <w:rPr>
          <w:sz w:val="28"/>
          <w:szCs w:val="28"/>
        </w:rPr>
        <w:t xml:space="preserve"> СРО «ГС.П» может быть приглашено лицо, обратившееся с заявлением о возмещении ущерба, и член </w:t>
      </w:r>
      <w:r w:rsidR="001A0B38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 (или его представитель), в результате действий (бездействий) которого был причинен ущерб.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Решение </w:t>
      </w:r>
      <w:r w:rsidR="001A0B38">
        <w:rPr>
          <w:sz w:val="28"/>
          <w:szCs w:val="28"/>
        </w:rPr>
        <w:t>Директора Ассоциации</w:t>
      </w:r>
      <w:r w:rsidR="0030794F" w:rsidRPr="0010628B">
        <w:rPr>
          <w:sz w:val="28"/>
          <w:szCs w:val="28"/>
        </w:rPr>
        <w:t xml:space="preserve"> СРО «ГС.П»</w:t>
      </w:r>
      <w:r w:rsidR="006F1046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>должно быть направлено или вручено лицу, обратившемуся за возмещением вреда в соответствии с п. 4.</w:t>
      </w:r>
      <w:r w:rsidR="00C7510A" w:rsidRPr="0010628B">
        <w:rPr>
          <w:sz w:val="28"/>
          <w:szCs w:val="28"/>
        </w:rPr>
        <w:t>6</w:t>
      </w:r>
      <w:r w:rsidRPr="0010628B">
        <w:rPr>
          <w:sz w:val="28"/>
          <w:szCs w:val="28"/>
        </w:rPr>
        <w:t xml:space="preserve">. настоящего Положения, в течение 7 </w:t>
      </w:r>
      <w:r w:rsidR="00E04DBB" w:rsidRPr="0010628B">
        <w:rPr>
          <w:sz w:val="28"/>
          <w:szCs w:val="28"/>
        </w:rPr>
        <w:t xml:space="preserve">(Семи) </w:t>
      </w:r>
      <w:r w:rsidRPr="0010628B">
        <w:rPr>
          <w:sz w:val="28"/>
          <w:szCs w:val="28"/>
        </w:rPr>
        <w:t xml:space="preserve">дней с момента вынесения, а также члену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, в результате действий которого был причинен вред.</w:t>
      </w:r>
    </w:p>
    <w:p w:rsidR="00830788" w:rsidRPr="0010628B" w:rsidRDefault="001A0B38" w:rsidP="001C2FAB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30794F" w:rsidRPr="0010628B">
        <w:rPr>
          <w:sz w:val="28"/>
          <w:szCs w:val="28"/>
        </w:rPr>
        <w:t xml:space="preserve"> СРО «ГС.П» </w:t>
      </w:r>
      <w:r w:rsidR="00830788" w:rsidRPr="0010628B">
        <w:rPr>
          <w:sz w:val="28"/>
          <w:szCs w:val="28"/>
        </w:rPr>
        <w:t xml:space="preserve">вправе запрашивать сведения, связанные с причинением вреда и выяснением факта возмещения вреда заявителю членом </w:t>
      </w:r>
      <w:r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="00830788" w:rsidRPr="0010628B">
        <w:rPr>
          <w:sz w:val="28"/>
          <w:szCs w:val="28"/>
        </w:rPr>
        <w:t xml:space="preserve"> у:</w:t>
      </w:r>
    </w:p>
    <w:p w:rsidR="00830788" w:rsidRPr="0010628B" w:rsidRDefault="00830788" w:rsidP="001C2FAB">
      <w:pPr>
        <w:pStyle w:val="af"/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- члена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, по вине которого причинен вред заявителю,</w:t>
      </w:r>
    </w:p>
    <w:p w:rsidR="00830788" w:rsidRPr="0010628B" w:rsidRDefault="00830788" w:rsidP="001C2FAB">
      <w:pPr>
        <w:pStyle w:val="af"/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- правоохранительных органов,</w:t>
      </w:r>
    </w:p>
    <w:p w:rsidR="00830788" w:rsidRPr="0010628B" w:rsidRDefault="00830788" w:rsidP="001C2FAB">
      <w:pPr>
        <w:pStyle w:val="af"/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- банков,</w:t>
      </w:r>
    </w:p>
    <w:p w:rsidR="00830788" w:rsidRPr="0010628B" w:rsidRDefault="00830788" w:rsidP="001C2FAB">
      <w:pPr>
        <w:pStyle w:val="af"/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-</w:t>
      </w:r>
      <w:r w:rsidR="0030794F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>страховых компаний и других предприятий, учреждений и организаций, располагающих информацией об обстоятельствах причинения вреда,</w:t>
      </w:r>
    </w:p>
    <w:p w:rsidR="00830788" w:rsidRPr="0010628B" w:rsidRDefault="00830788" w:rsidP="001C2FAB">
      <w:pPr>
        <w:pStyle w:val="af"/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а также вправе самостоятельно выяснить причины и обстоятельства причинения вреда.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Порядок осуществления выплат из средств компенсационного фонда возмещения вреда в случае, предусмотренном п. 4.1.4. настоящего Положения, устанавливается законодательством Российской Федерации. 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В случае принятия </w:t>
      </w:r>
      <w:r w:rsidR="0030794F" w:rsidRPr="0010628B">
        <w:rPr>
          <w:sz w:val="28"/>
          <w:szCs w:val="28"/>
        </w:rPr>
        <w:t xml:space="preserve">Директором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решения о выплате средств из компенсационного фонда возмещения вреда, срок выплаты не может быть более 30 </w:t>
      </w:r>
      <w:r w:rsidR="009A0597" w:rsidRPr="0010628B">
        <w:rPr>
          <w:sz w:val="28"/>
          <w:szCs w:val="28"/>
        </w:rPr>
        <w:t xml:space="preserve">(Тридцати) </w:t>
      </w:r>
      <w:r w:rsidRPr="0010628B">
        <w:rPr>
          <w:sz w:val="28"/>
          <w:szCs w:val="28"/>
        </w:rPr>
        <w:t xml:space="preserve">дней со дня принятия такого решения. </w:t>
      </w:r>
    </w:p>
    <w:p w:rsidR="00830788" w:rsidRPr="0010628B" w:rsidRDefault="00830788" w:rsidP="001C2FAB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Денежные средства из компенсационного фонда возмещения вреда перечисляются в безналичной форме.</w:t>
      </w:r>
    </w:p>
    <w:p w:rsidR="00D7332E" w:rsidRPr="0010628B" w:rsidRDefault="00830788" w:rsidP="001C2FAB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10628B">
        <w:rPr>
          <w:sz w:val="28"/>
          <w:szCs w:val="28"/>
        </w:rPr>
        <w:t xml:space="preserve">Решение </w:t>
      </w:r>
      <w:r w:rsidR="0030794F" w:rsidRPr="0010628B">
        <w:rPr>
          <w:sz w:val="28"/>
          <w:szCs w:val="28"/>
        </w:rPr>
        <w:t xml:space="preserve">Директора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может быть обжаловано в суд</w:t>
      </w:r>
      <w:r w:rsidR="00D7332E" w:rsidRPr="0010628B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830788" w:rsidRPr="0010628B" w:rsidRDefault="00830788" w:rsidP="00732FF6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>5. ВОСПОЛНЕНИЕ СРЕДСТВ КОМПЕНСАЦИОННОГО ФОНДА ВОЗМЕЩЕНИЯ ВРЕДА</w:t>
      </w:r>
    </w:p>
    <w:p w:rsidR="00830788" w:rsidRPr="0010628B" w:rsidRDefault="00830788" w:rsidP="001C2FAB">
      <w:pPr>
        <w:pStyle w:val="af"/>
        <w:numPr>
          <w:ilvl w:val="0"/>
          <w:numId w:val="11"/>
        </w:numPr>
        <w:tabs>
          <w:tab w:val="left" w:pos="1134"/>
        </w:tabs>
        <w:ind w:left="-142" w:right="-143" w:firstLine="851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Федерации, лица, указанные </w:t>
      </w:r>
      <w:r w:rsidR="00E04DBB" w:rsidRPr="0010628B">
        <w:rPr>
          <w:sz w:val="28"/>
          <w:szCs w:val="28"/>
        </w:rPr>
        <w:t xml:space="preserve">в </w:t>
      </w:r>
      <w:r w:rsidRPr="0010628B">
        <w:rPr>
          <w:sz w:val="28"/>
          <w:szCs w:val="28"/>
        </w:rPr>
        <w:t>п.</w:t>
      </w:r>
      <w:r w:rsidR="001C2FAB" w:rsidRPr="0010628B">
        <w:rPr>
          <w:sz w:val="28"/>
          <w:szCs w:val="28"/>
        </w:rPr>
        <w:t xml:space="preserve"> 5.2. и </w:t>
      </w:r>
      <w:r w:rsidR="009A0597" w:rsidRPr="0010628B">
        <w:rPr>
          <w:sz w:val="28"/>
          <w:szCs w:val="28"/>
        </w:rPr>
        <w:t xml:space="preserve">п. </w:t>
      </w:r>
      <w:r w:rsidR="001C2FAB" w:rsidRPr="0010628B">
        <w:rPr>
          <w:sz w:val="28"/>
          <w:szCs w:val="28"/>
        </w:rPr>
        <w:t>5.3. настоящего П</w:t>
      </w:r>
      <w:r w:rsidRPr="0010628B">
        <w:rPr>
          <w:sz w:val="28"/>
          <w:szCs w:val="28"/>
        </w:rPr>
        <w:t>оложения,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размера,</w:t>
      </w:r>
      <w:r w:rsidR="00E04DBB" w:rsidRPr="0010628B">
        <w:rPr>
          <w:sz w:val="28"/>
          <w:szCs w:val="28"/>
        </w:rPr>
        <w:t xml:space="preserve"> которые установлены настоящим П</w:t>
      </w:r>
      <w:r w:rsidRPr="0010628B">
        <w:rPr>
          <w:sz w:val="28"/>
          <w:szCs w:val="28"/>
        </w:rPr>
        <w:t xml:space="preserve">оложением исходя из фактического количества членов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и уровня их ответственности по обязательствам.</w:t>
      </w:r>
    </w:p>
    <w:p w:rsidR="00830788" w:rsidRPr="0010628B" w:rsidRDefault="00830788" w:rsidP="001C2FAB">
      <w:pPr>
        <w:pStyle w:val="af"/>
        <w:numPr>
          <w:ilvl w:val="0"/>
          <w:numId w:val="11"/>
        </w:numPr>
        <w:tabs>
          <w:tab w:val="left" w:pos="1134"/>
        </w:tabs>
        <w:ind w:left="-142" w:right="-143" w:firstLine="851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, вследствие недостатков работ </w:t>
      </w:r>
      <w:r w:rsidR="002D65CF" w:rsidRPr="0010628B">
        <w:rPr>
          <w:bCs/>
          <w:color w:val="000000"/>
          <w:sz w:val="28"/>
          <w:szCs w:val="28"/>
          <w:shd w:val="clear" w:color="auto" w:fill="FFFFFF"/>
        </w:rPr>
        <w:t>по подготовке проектной документации</w:t>
      </w:r>
      <w:r w:rsidRPr="0010628B">
        <w:rPr>
          <w:sz w:val="28"/>
          <w:szCs w:val="28"/>
        </w:rPr>
        <w:t xml:space="preserve"> которого был причинен вред, а также иные члены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должны внести взносы в компенсационный фонд возмещения вреда в у</w:t>
      </w:r>
      <w:r w:rsidR="00E04DBB" w:rsidRPr="0010628B">
        <w:rPr>
          <w:sz w:val="28"/>
          <w:szCs w:val="28"/>
        </w:rPr>
        <w:t>становленный п.</w:t>
      </w:r>
      <w:r w:rsidR="009A0597" w:rsidRPr="0010628B">
        <w:rPr>
          <w:sz w:val="28"/>
          <w:szCs w:val="28"/>
        </w:rPr>
        <w:t xml:space="preserve"> </w:t>
      </w:r>
      <w:r w:rsidR="00E04DBB" w:rsidRPr="0010628B">
        <w:rPr>
          <w:sz w:val="28"/>
          <w:szCs w:val="28"/>
        </w:rPr>
        <w:t>5.1. настоящего П</w:t>
      </w:r>
      <w:r w:rsidRPr="0010628B">
        <w:rPr>
          <w:sz w:val="28"/>
          <w:szCs w:val="28"/>
        </w:rPr>
        <w:t>оложения срок со дня осуществления указанных выплат.</w:t>
      </w:r>
    </w:p>
    <w:p w:rsidR="00830788" w:rsidRPr="0010628B" w:rsidRDefault="00830788" w:rsidP="001C2FAB">
      <w:pPr>
        <w:pStyle w:val="af"/>
        <w:numPr>
          <w:ilvl w:val="0"/>
          <w:numId w:val="11"/>
        </w:numPr>
        <w:tabs>
          <w:tab w:val="left" w:pos="1134"/>
        </w:tabs>
        <w:ind w:left="-142" w:right="-143" w:firstLine="851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должны внести взносы в компенсационный фонд возмещения вреда в установленный п.</w:t>
      </w:r>
      <w:r w:rsidR="009A0597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 xml:space="preserve">5.1. настоящего </w:t>
      </w:r>
      <w:r w:rsidR="00E04DBB" w:rsidRPr="0010628B">
        <w:rPr>
          <w:sz w:val="28"/>
          <w:szCs w:val="28"/>
        </w:rPr>
        <w:t>П</w:t>
      </w:r>
      <w:r w:rsidRPr="0010628B">
        <w:rPr>
          <w:sz w:val="28"/>
          <w:szCs w:val="28"/>
        </w:rPr>
        <w:t xml:space="preserve">оложения срок со дня уведомления </w:t>
      </w:r>
      <w:r w:rsidR="001A0B38">
        <w:rPr>
          <w:sz w:val="28"/>
          <w:szCs w:val="28"/>
        </w:rPr>
        <w:t>Ассоциацией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своих членов об утверждении годовой финансовой отчетности, в которой зафиксирован убыток по результатам инвестирования средств такого компенсационного фонда. </w:t>
      </w:r>
    </w:p>
    <w:p w:rsidR="00830788" w:rsidRPr="0010628B" w:rsidRDefault="002D7C1D" w:rsidP="001C2FAB">
      <w:pPr>
        <w:pStyle w:val="af"/>
        <w:numPr>
          <w:ilvl w:val="0"/>
          <w:numId w:val="11"/>
        </w:numPr>
        <w:tabs>
          <w:tab w:val="left" w:pos="1134"/>
        </w:tabs>
        <w:ind w:left="-142" w:right="-143" w:firstLine="851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При уменьшении размера компенсационного фонда возмещения вреда ниже минимального Директор </w:t>
      </w:r>
      <w:r w:rsidR="001A0B38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 информирует об этом Совет </w:t>
      </w:r>
      <w:r w:rsidR="001A0B38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 и вносит предложения о восполнении средств компенсационного фонда за счет взносов членов </w:t>
      </w:r>
      <w:r w:rsidR="001A0B38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«ГС.П».</w:t>
      </w:r>
    </w:p>
    <w:p w:rsidR="00830788" w:rsidRPr="0010628B" w:rsidRDefault="00830788" w:rsidP="001C2FAB">
      <w:pPr>
        <w:pStyle w:val="a3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-142" w:right="-143" w:firstLine="851"/>
        <w:jc w:val="both"/>
        <w:textAlignment w:val="top"/>
        <w:rPr>
          <w:sz w:val="28"/>
          <w:szCs w:val="28"/>
        </w:rPr>
      </w:pPr>
      <w:r w:rsidRPr="0010628B">
        <w:rPr>
          <w:sz w:val="28"/>
          <w:szCs w:val="28"/>
        </w:rPr>
        <w:t xml:space="preserve">Решение о дополнительных взносах в компенсационный фонд возмещения вреда с целью его восполнения принимает </w:t>
      </w:r>
      <w:r w:rsidR="002D7C1D" w:rsidRPr="0010628B">
        <w:rPr>
          <w:sz w:val="28"/>
          <w:szCs w:val="28"/>
        </w:rPr>
        <w:t xml:space="preserve">Совет </w:t>
      </w:r>
      <w:r w:rsidR="001A0B38">
        <w:rPr>
          <w:sz w:val="28"/>
          <w:szCs w:val="28"/>
        </w:rPr>
        <w:t>Ассоциации</w:t>
      </w:r>
      <w:r w:rsidR="002D7C1D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на своем ближайшем заседании. В решении </w:t>
      </w:r>
      <w:r w:rsidR="002D7C1D" w:rsidRPr="0010628B">
        <w:rPr>
          <w:sz w:val="28"/>
          <w:szCs w:val="28"/>
        </w:rPr>
        <w:t xml:space="preserve">Совета </w:t>
      </w:r>
      <w:r w:rsidR="001A0B38">
        <w:rPr>
          <w:sz w:val="28"/>
          <w:szCs w:val="28"/>
        </w:rPr>
        <w:t>Ассоциации</w:t>
      </w:r>
      <w:r w:rsidR="002D7C1D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должно быть указано:</w:t>
      </w:r>
    </w:p>
    <w:p w:rsidR="00830788" w:rsidRPr="0010628B" w:rsidRDefault="001C2FAB" w:rsidP="001C2FAB">
      <w:pPr>
        <w:pStyle w:val="a3"/>
        <w:tabs>
          <w:tab w:val="left" w:pos="1134"/>
        </w:tabs>
        <w:spacing w:before="0" w:beforeAutospacing="0" w:after="0" w:afterAutospacing="0"/>
        <w:ind w:left="-142" w:right="-143" w:firstLine="851"/>
        <w:jc w:val="both"/>
        <w:textAlignment w:val="top"/>
        <w:rPr>
          <w:sz w:val="28"/>
          <w:szCs w:val="28"/>
        </w:rPr>
      </w:pPr>
      <w:r w:rsidRPr="0010628B">
        <w:rPr>
          <w:sz w:val="28"/>
          <w:szCs w:val="28"/>
        </w:rPr>
        <w:t xml:space="preserve">- </w:t>
      </w:r>
      <w:r w:rsidR="00830788" w:rsidRPr="0010628B">
        <w:rPr>
          <w:sz w:val="28"/>
          <w:szCs w:val="28"/>
        </w:rPr>
        <w:t>причина уменьшения размера компенсационного фонда возмещения вреда ниже минимального;</w:t>
      </w:r>
    </w:p>
    <w:p w:rsidR="00830788" w:rsidRPr="0010628B" w:rsidRDefault="001C2FAB" w:rsidP="001C2FAB">
      <w:pPr>
        <w:pStyle w:val="a3"/>
        <w:tabs>
          <w:tab w:val="left" w:pos="1134"/>
        </w:tabs>
        <w:spacing w:before="0" w:beforeAutospacing="0" w:after="0" w:afterAutospacing="0"/>
        <w:ind w:left="-142" w:right="-143" w:firstLine="851"/>
        <w:jc w:val="both"/>
        <w:textAlignment w:val="top"/>
        <w:rPr>
          <w:sz w:val="28"/>
          <w:szCs w:val="28"/>
        </w:rPr>
      </w:pPr>
      <w:r w:rsidRPr="0010628B">
        <w:rPr>
          <w:sz w:val="28"/>
          <w:szCs w:val="28"/>
        </w:rPr>
        <w:t xml:space="preserve">- </w:t>
      </w:r>
      <w:r w:rsidR="00830788" w:rsidRPr="0010628B">
        <w:rPr>
          <w:sz w:val="28"/>
          <w:szCs w:val="28"/>
        </w:rPr>
        <w:t xml:space="preserve">размер дополнительного взноса в компенсационный фонд возмещения вреда с каждого члена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="00830788" w:rsidRPr="0010628B">
        <w:rPr>
          <w:sz w:val="28"/>
          <w:szCs w:val="28"/>
        </w:rPr>
        <w:t>;</w:t>
      </w:r>
    </w:p>
    <w:p w:rsidR="00830788" w:rsidRPr="0010628B" w:rsidRDefault="001C2FAB" w:rsidP="001C2FAB">
      <w:pPr>
        <w:pStyle w:val="a3"/>
        <w:tabs>
          <w:tab w:val="left" w:pos="1134"/>
        </w:tabs>
        <w:spacing w:before="0" w:beforeAutospacing="0" w:after="0" w:afterAutospacing="0"/>
        <w:ind w:left="-142" w:right="-143" w:firstLine="851"/>
        <w:jc w:val="both"/>
        <w:textAlignment w:val="top"/>
        <w:rPr>
          <w:sz w:val="28"/>
          <w:szCs w:val="28"/>
        </w:rPr>
      </w:pPr>
      <w:r w:rsidRPr="0010628B">
        <w:rPr>
          <w:sz w:val="28"/>
          <w:szCs w:val="28"/>
        </w:rPr>
        <w:t xml:space="preserve">- </w:t>
      </w:r>
      <w:r w:rsidR="00830788" w:rsidRPr="0010628B">
        <w:rPr>
          <w:sz w:val="28"/>
          <w:szCs w:val="28"/>
        </w:rPr>
        <w:t>срок, в течение которого должны быть осуществлены взносы в компенсационный фонд возмещения вреда;</w:t>
      </w:r>
    </w:p>
    <w:p w:rsidR="00830788" w:rsidRPr="0010628B" w:rsidRDefault="001C2FAB" w:rsidP="001C2FAB">
      <w:pPr>
        <w:pStyle w:val="a3"/>
        <w:tabs>
          <w:tab w:val="left" w:pos="1134"/>
        </w:tabs>
        <w:spacing w:before="0" w:beforeAutospacing="0" w:after="0" w:afterAutospacing="0"/>
        <w:ind w:left="-142" w:right="-143" w:firstLine="851"/>
        <w:jc w:val="both"/>
        <w:textAlignment w:val="top"/>
        <w:rPr>
          <w:sz w:val="28"/>
          <w:szCs w:val="28"/>
        </w:rPr>
      </w:pPr>
      <w:r w:rsidRPr="0010628B">
        <w:rPr>
          <w:sz w:val="28"/>
          <w:szCs w:val="28"/>
        </w:rPr>
        <w:t xml:space="preserve">- </w:t>
      </w:r>
      <w:r w:rsidR="00830788" w:rsidRPr="0010628B">
        <w:rPr>
          <w:sz w:val="28"/>
          <w:szCs w:val="28"/>
        </w:rPr>
        <w:t xml:space="preserve">меры для предотвращения в последующем сбора дополнительных взносов в компенсационный фонд возмещения вреда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="00830788" w:rsidRPr="0010628B">
        <w:rPr>
          <w:sz w:val="28"/>
          <w:szCs w:val="28"/>
        </w:rPr>
        <w:t>.</w:t>
      </w:r>
    </w:p>
    <w:p w:rsidR="00830788" w:rsidRPr="0010628B" w:rsidRDefault="00830788" w:rsidP="00732FF6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>6. КОНТРОЛЬ ЗА СОСТОЯНИЕМ КОМПЕНСАЦИОННОГО ФОНДА ВОЗМЕЩЕНИЯ ВРЕДА</w:t>
      </w:r>
    </w:p>
    <w:p w:rsidR="00830788" w:rsidRPr="0010628B" w:rsidRDefault="00830788" w:rsidP="001C2FAB">
      <w:pPr>
        <w:pStyle w:val="a3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Контроль за состоянием компенсационного фонда осуществляет </w:t>
      </w:r>
      <w:r w:rsidR="002D7C1D" w:rsidRPr="0010628B">
        <w:rPr>
          <w:sz w:val="28"/>
          <w:szCs w:val="28"/>
        </w:rPr>
        <w:t xml:space="preserve">Директор </w:t>
      </w:r>
      <w:r w:rsidR="001A0B38">
        <w:rPr>
          <w:sz w:val="28"/>
          <w:szCs w:val="28"/>
        </w:rPr>
        <w:t>Ассоциации</w:t>
      </w:r>
      <w:r w:rsidR="002D7C1D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>.</w:t>
      </w:r>
    </w:p>
    <w:p w:rsidR="00A927F6" w:rsidRPr="0010628B" w:rsidRDefault="00830788" w:rsidP="001C2FAB">
      <w:pPr>
        <w:pStyle w:val="af"/>
        <w:numPr>
          <w:ilvl w:val="0"/>
          <w:numId w:val="12"/>
        </w:numPr>
        <w:shd w:val="clear" w:color="auto" w:fill="FFFFFF"/>
        <w:tabs>
          <w:tab w:val="left" w:pos="1134"/>
        </w:tabs>
        <w:ind w:left="0" w:right="-143" w:firstLine="709"/>
        <w:jc w:val="both"/>
        <w:rPr>
          <w:rStyle w:val="blk"/>
          <w:color w:val="000000"/>
          <w:sz w:val="28"/>
          <w:szCs w:val="28"/>
        </w:rPr>
      </w:pPr>
      <w:r w:rsidRPr="0010628B">
        <w:rPr>
          <w:sz w:val="28"/>
          <w:szCs w:val="28"/>
        </w:rPr>
        <w:t xml:space="preserve">Информация о текущем размере компенсационного фонда должна размещаться на сайте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</w:t>
      </w:r>
      <w:r w:rsidR="00932498" w:rsidRPr="0010628B">
        <w:rPr>
          <w:sz w:val="28"/>
          <w:szCs w:val="28"/>
        </w:rPr>
        <w:t>в соответс</w:t>
      </w:r>
      <w:r w:rsidR="00A927F6" w:rsidRPr="0010628B">
        <w:rPr>
          <w:sz w:val="28"/>
          <w:szCs w:val="28"/>
        </w:rPr>
        <w:t>т</w:t>
      </w:r>
      <w:r w:rsidR="00932498" w:rsidRPr="0010628B">
        <w:rPr>
          <w:sz w:val="28"/>
          <w:szCs w:val="28"/>
        </w:rPr>
        <w:t>в</w:t>
      </w:r>
      <w:r w:rsidR="00A927F6" w:rsidRPr="0010628B">
        <w:rPr>
          <w:sz w:val="28"/>
          <w:szCs w:val="28"/>
        </w:rPr>
        <w:t>и</w:t>
      </w:r>
      <w:r w:rsidR="00932498" w:rsidRPr="0010628B">
        <w:rPr>
          <w:sz w:val="28"/>
          <w:szCs w:val="28"/>
        </w:rPr>
        <w:t>и с ч</w:t>
      </w:r>
      <w:r w:rsidR="006B747C" w:rsidRPr="0010628B">
        <w:rPr>
          <w:sz w:val="28"/>
          <w:szCs w:val="28"/>
        </w:rPr>
        <w:t xml:space="preserve">астью </w:t>
      </w:r>
      <w:r w:rsidR="00932498" w:rsidRPr="0010628B">
        <w:rPr>
          <w:sz w:val="28"/>
          <w:szCs w:val="28"/>
        </w:rPr>
        <w:t>4 ст</w:t>
      </w:r>
      <w:r w:rsidR="006B747C" w:rsidRPr="0010628B">
        <w:rPr>
          <w:sz w:val="28"/>
          <w:szCs w:val="28"/>
        </w:rPr>
        <w:t xml:space="preserve">атьи </w:t>
      </w:r>
      <w:r w:rsidR="00932498" w:rsidRPr="0010628B">
        <w:rPr>
          <w:sz w:val="28"/>
          <w:szCs w:val="28"/>
        </w:rPr>
        <w:t xml:space="preserve">7 </w:t>
      </w:r>
      <w:r w:rsidR="00A927F6" w:rsidRPr="0010628B">
        <w:rPr>
          <w:rStyle w:val="blk"/>
          <w:color w:val="000000"/>
          <w:sz w:val="28"/>
          <w:szCs w:val="28"/>
        </w:rPr>
        <w:t>Федеральн</w:t>
      </w:r>
      <w:r w:rsidR="001C2FAB" w:rsidRPr="0010628B">
        <w:rPr>
          <w:rStyle w:val="blk"/>
          <w:color w:val="000000"/>
          <w:sz w:val="28"/>
          <w:szCs w:val="28"/>
        </w:rPr>
        <w:t>ого</w:t>
      </w:r>
      <w:r w:rsidR="00A927F6" w:rsidRPr="0010628B">
        <w:rPr>
          <w:rStyle w:val="blk"/>
          <w:color w:val="000000"/>
          <w:sz w:val="28"/>
          <w:szCs w:val="28"/>
        </w:rPr>
        <w:t xml:space="preserve"> закон</w:t>
      </w:r>
      <w:r w:rsidR="001C2FAB" w:rsidRPr="0010628B">
        <w:rPr>
          <w:rStyle w:val="blk"/>
          <w:color w:val="000000"/>
          <w:sz w:val="28"/>
          <w:szCs w:val="28"/>
        </w:rPr>
        <w:t>а</w:t>
      </w:r>
      <w:r w:rsidR="00A927F6" w:rsidRPr="0010628B">
        <w:rPr>
          <w:rStyle w:val="blk"/>
          <w:color w:val="000000"/>
          <w:sz w:val="28"/>
          <w:szCs w:val="28"/>
        </w:rPr>
        <w:t xml:space="preserve"> от 01.12.2007 </w:t>
      </w:r>
      <w:r w:rsidR="001C2FAB" w:rsidRPr="0010628B">
        <w:rPr>
          <w:rStyle w:val="blk"/>
          <w:color w:val="000000"/>
          <w:sz w:val="28"/>
          <w:szCs w:val="28"/>
        </w:rPr>
        <w:t>№</w:t>
      </w:r>
      <w:r w:rsidR="00A927F6" w:rsidRPr="0010628B">
        <w:rPr>
          <w:rStyle w:val="blk"/>
          <w:color w:val="000000"/>
          <w:sz w:val="28"/>
          <w:szCs w:val="28"/>
        </w:rPr>
        <w:t xml:space="preserve"> 315-ФЗ </w:t>
      </w:r>
      <w:r w:rsidR="001C2FAB" w:rsidRPr="0010628B">
        <w:rPr>
          <w:rStyle w:val="blk"/>
          <w:color w:val="000000"/>
          <w:sz w:val="28"/>
          <w:szCs w:val="28"/>
        </w:rPr>
        <w:t>«О саморегулируемых организациях»</w:t>
      </w:r>
      <w:r w:rsidR="00A927F6" w:rsidRPr="0010628B">
        <w:rPr>
          <w:rStyle w:val="blk"/>
          <w:color w:val="000000"/>
          <w:sz w:val="28"/>
          <w:szCs w:val="28"/>
        </w:rPr>
        <w:t>.</w:t>
      </w:r>
    </w:p>
    <w:p w:rsidR="00830788" w:rsidRPr="0010628B" w:rsidRDefault="00830788" w:rsidP="00732FF6">
      <w:pPr>
        <w:pStyle w:val="1"/>
        <w:spacing w:before="240" w:after="60"/>
        <w:jc w:val="center"/>
        <w:rPr>
          <w:color w:val="auto"/>
        </w:rPr>
      </w:pPr>
      <w:r w:rsidRPr="0010628B">
        <w:rPr>
          <w:color w:val="auto"/>
        </w:rPr>
        <w:t>7. ЗАКЛЮЧИТЕЛЬНЫЕ ПОЛОЖЕНИЯ</w:t>
      </w:r>
    </w:p>
    <w:p w:rsidR="00614E63" w:rsidRPr="0010628B" w:rsidRDefault="00830788" w:rsidP="00614E6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1A0B38">
        <w:rPr>
          <w:sz w:val="28"/>
          <w:szCs w:val="28"/>
        </w:rPr>
        <w:t>Ассоциации</w:t>
      </w:r>
      <w:r w:rsidR="0030794F" w:rsidRPr="0010628B">
        <w:rPr>
          <w:sz w:val="28"/>
          <w:szCs w:val="28"/>
        </w:rPr>
        <w:t xml:space="preserve"> СРО «ГС.П»</w:t>
      </w:r>
      <w:r w:rsidRPr="0010628B">
        <w:rPr>
          <w:sz w:val="28"/>
          <w:szCs w:val="28"/>
        </w:rPr>
        <w:t xml:space="preserve"> руководствуются законодательством и нормативными актами Российской Федерации.</w:t>
      </w:r>
    </w:p>
    <w:p w:rsidR="00614E63" w:rsidRPr="0010628B" w:rsidRDefault="00614E63" w:rsidP="00614E6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10628B">
        <w:rPr>
          <w:sz w:val="28"/>
          <w:szCs w:val="28"/>
        </w:rPr>
        <w:t>Настоящее Положение вс</w:t>
      </w:r>
      <w:r w:rsidR="00603535" w:rsidRPr="0010628B">
        <w:rPr>
          <w:sz w:val="28"/>
          <w:szCs w:val="28"/>
        </w:rPr>
        <w:t>тупает в силу по истечении 10 (Д</w:t>
      </w:r>
      <w:r w:rsidRPr="0010628B">
        <w:rPr>
          <w:sz w:val="28"/>
          <w:szCs w:val="28"/>
        </w:rPr>
        <w:t xml:space="preserve">есяти) дней с момента утверждения Общим собранием </w:t>
      </w:r>
      <w:r w:rsidR="003207D4" w:rsidRPr="0010628B">
        <w:rPr>
          <w:sz w:val="28"/>
          <w:szCs w:val="28"/>
        </w:rPr>
        <w:t xml:space="preserve">членов </w:t>
      </w:r>
      <w:r w:rsidR="001A0B38">
        <w:rPr>
          <w:sz w:val="28"/>
          <w:szCs w:val="28"/>
        </w:rPr>
        <w:t>Ассоциации</w:t>
      </w:r>
      <w:r w:rsidR="003207D4" w:rsidRPr="0010628B">
        <w:rPr>
          <w:sz w:val="28"/>
          <w:szCs w:val="28"/>
        </w:rPr>
        <w:t xml:space="preserve"> СРО «ГС.П»</w:t>
      </w:r>
      <w:r w:rsidR="00603535" w:rsidRPr="0010628B">
        <w:rPr>
          <w:sz w:val="28"/>
          <w:szCs w:val="28"/>
        </w:rPr>
        <w:t>, но не ранее чем со дня внесения сведений о нем в государственный реестр саморегулируемых организаций,</w:t>
      </w:r>
      <w:r w:rsidR="003207D4" w:rsidRPr="0010628B">
        <w:rPr>
          <w:sz w:val="28"/>
          <w:szCs w:val="28"/>
        </w:rPr>
        <w:t xml:space="preserve"> </w:t>
      </w:r>
      <w:r w:rsidRPr="0010628B">
        <w:rPr>
          <w:sz w:val="28"/>
          <w:szCs w:val="28"/>
        </w:rPr>
        <w:t xml:space="preserve">и обязательно для исполнения всеми членами </w:t>
      </w:r>
      <w:r w:rsidR="001A0B38">
        <w:rPr>
          <w:sz w:val="28"/>
          <w:szCs w:val="28"/>
        </w:rPr>
        <w:t>Ассоциации</w:t>
      </w:r>
      <w:r w:rsidRPr="0010628B">
        <w:rPr>
          <w:sz w:val="28"/>
          <w:szCs w:val="28"/>
        </w:rPr>
        <w:t xml:space="preserve"> СРО «ГС.П».</w:t>
      </w:r>
    </w:p>
    <w:sectPr w:rsidR="00614E63" w:rsidRPr="0010628B" w:rsidSect="00812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D5" w:rsidRDefault="002D47D5" w:rsidP="00812056">
      <w:r>
        <w:separator/>
      </w:r>
    </w:p>
  </w:endnote>
  <w:endnote w:type="continuationSeparator" w:id="0">
    <w:p w:rsidR="002D47D5" w:rsidRDefault="002D47D5" w:rsidP="008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D8" w:rsidRDefault="006514D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949001"/>
      <w:docPartObj>
        <w:docPartGallery w:val="Page Numbers (Bottom of Page)"/>
        <w:docPartUnique/>
      </w:docPartObj>
    </w:sdtPr>
    <w:sdtEndPr/>
    <w:sdtContent>
      <w:p w:rsidR="00812056" w:rsidRDefault="0081205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78A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D8" w:rsidRDefault="006514D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D5" w:rsidRDefault="002D47D5" w:rsidP="00812056">
      <w:r>
        <w:separator/>
      </w:r>
    </w:p>
  </w:footnote>
  <w:footnote w:type="continuationSeparator" w:id="0">
    <w:p w:rsidR="002D47D5" w:rsidRDefault="002D47D5" w:rsidP="0081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D8" w:rsidRDefault="006514D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D8" w:rsidRDefault="006514D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D8" w:rsidRDefault="006514D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068B449A"/>
    <w:multiLevelType w:val="hybridMultilevel"/>
    <w:tmpl w:val="5400D3B4"/>
    <w:lvl w:ilvl="0" w:tplc="5B6E28F2">
      <w:start w:val="1"/>
      <w:numFmt w:val="decimal"/>
      <w:lvlText w:val="4.1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">
    <w:nsid w:val="08CE058A"/>
    <w:multiLevelType w:val="hybridMultilevel"/>
    <w:tmpl w:val="D6228C98"/>
    <w:lvl w:ilvl="0" w:tplc="19B21638">
      <w:start w:val="1"/>
      <w:numFmt w:val="decimal"/>
      <w:lvlText w:val="4.8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168E7540"/>
    <w:multiLevelType w:val="hybridMultilevel"/>
    <w:tmpl w:val="83EA1382"/>
    <w:lvl w:ilvl="0" w:tplc="11BCB10A">
      <w:start w:val="1"/>
      <w:numFmt w:val="decimal"/>
      <w:lvlText w:val="4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AC53CFA"/>
    <w:multiLevelType w:val="hybridMultilevel"/>
    <w:tmpl w:val="7FEE4A48"/>
    <w:lvl w:ilvl="0" w:tplc="CBF2AADE">
      <w:start w:val="1"/>
      <w:numFmt w:val="decimal"/>
      <w:lvlText w:val="2.%1."/>
      <w:lvlJc w:val="left"/>
      <w:pPr>
        <w:ind w:left="4755" w:hanging="360"/>
      </w:pPr>
      <w:rPr>
        <w:rFonts w:hint="default"/>
        <w:b w:val="0"/>
        <w:i w:val="0"/>
        <w:sz w:val="28"/>
        <w:szCs w:val="28"/>
      </w:rPr>
    </w:lvl>
    <w:lvl w:ilvl="1" w:tplc="ABAEBFBE">
      <w:start w:val="1"/>
      <w:numFmt w:val="decimal"/>
      <w:lvlText w:val="%2)"/>
      <w:lvlJc w:val="left"/>
      <w:pPr>
        <w:ind w:left="2061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8B44EB5"/>
    <w:multiLevelType w:val="hybridMultilevel"/>
    <w:tmpl w:val="3350D90A"/>
    <w:lvl w:ilvl="0" w:tplc="22BE328A">
      <w:start w:val="1"/>
      <w:numFmt w:val="decimal"/>
      <w:lvlText w:val="4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28D37396"/>
    <w:multiLevelType w:val="hybridMultilevel"/>
    <w:tmpl w:val="BCC2E856"/>
    <w:lvl w:ilvl="0" w:tplc="638C90A0">
      <w:start w:val="1"/>
      <w:numFmt w:val="decimal"/>
      <w:lvlText w:val="4.6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">
    <w:nsid w:val="2E647995"/>
    <w:multiLevelType w:val="hybridMultilevel"/>
    <w:tmpl w:val="6D8E37A4"/>
    <w:lvl w:ilvl="0" w:tplc="0C7070EC">
      <w:start w:val="1"/>
      <w:numFmt w:val="decimal"/>
      <w:lvlText w:val="3.%1."/>
      <w:lvlJc w:val="left"/>
      <w:pPr>
        <w:ind w:left="787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9">
    <w:nsid w:val="3A0E6E09"/>
    <w:multiLevelType w:val="hybridMultilevel"/>
    <w:tmpl w:val="20FCBC7E"/>
    <w:lvl w:ilvl="0" w:tplc="A6FA6B30">
      <w:start w:val="1"/>
      <w:numFmt w:val="decimal"/>
      <w:lvlText w:val="7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51F20AC7"/>
    <w:multiLevelType w:val="hybridMultilevel"/>
    <w:tmpl w:val="343E9E06"/>
    <w:lvl w:ilvl="0" w:tplc="9C7CAFD6">
      <w:start w:val="1"/>
      <w:numFmt w:val="decimal"/>
      <w:lvlText w:val="6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643F16EB"/>
    <w:multiLevelType w:val="hybridMultilevel"/>
    <w:tmpl w:val="5DC2597A"/>
    <w:lvl w:ilvl="0" w:tplc="0784B50E">
      <w:start w:val="1"/>
      <w:numFmt w:val="decimal"/>
      <w:lvlText w:val="5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7B50752D"/>
    <w:multiLevelType w:val="hybridMultilevel"/>
    <w:tmpl w:val="0CAA10BC"/>
    <w:lvl w:ilvl="0" w:tplc="1FDA505A">
      <w:start w:val="1"/>
      <w:numFmt w:val="decimal"/>
      <w:lvlText w:val="1.%1."/>
      <w:lvlJc w:val="left"/>
      <w:pPr>
        <w:ind w:left="57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65E48"/>
    <w:rsid w:val="00074A5B"/>
    <w:rsid w:val="00087E8F"/>
    <w:rsid w:val="000B0DB2"/>
    <w:rsid w:val="000C14E0"/>
    <w:rsid w:val="000D3056"/>
    <w:rsid w:val="000E79D2"/>
    <w:rsid w:val="0010628B"/>
    <w:rsid w:val="001105AA"/>
    <w:rsid w:val="00115306"/>
    <w:rsid w:val="00121EFE"/>
    <w:rsid w:val="00137756"/>
    <w:rsid w:val="00152CA2"/>
    <w:rsid w:val="0016742A"/>
    <w:rsid w:val="001A0B38"/>
    <w:rsid w:val="001B13D7"/>
    <w:rsid w:val="001C2FAB"/>
    <w:rsid w:val="00220FE4"/>
    <w:rsid w:val="00244276"/>
    <w:rsid w:val="002C2496"/>
    <w:rsid w:val="002C30D0"/>
    <w:rsid w:val="002C3145"/>
    <w:rsid w:val="002D47D5"/>
    <w:rsid w:val="002D65CF"/>
    <w:rsid w:val="002D7C1D"/>
    <w:rsid w:val="002F13E1"/>
    <w:rsid w:val="0030794F"/>
    <w:rsid w:val="003207D4"/>
    <w:rsid w:val="003A4694"/>
    <w:rsid w:val="003B1073"/>
    <w:rsid w:val="003C05DC"/>
    <w:rsid w:val="003E30E9"/>
    <w:rsid w:val="003E6BD7"/>
    <w:rsid w:val="00412FE5"/>
    <w:rsid w:val="00417AE9"/>
    <w:rsid w:val="00421CDA"/>
    <w:rsid w:val="004230CC"/>
    <w:rsid w:val="00447B6E"/>
    <w:rsid w:val="00504E2C"/>
    <w:rsid w:val="0052783C"/>
    <w:rsid w:val="00571376"/>
    <w:rsid w:val="005A6FF4"/>
    <w:rsid w:val="00603535"/>
    <w:rsid w:val="00614E63"/>
    <w:rsid w:val="006479D2"/>
    <w:rsid w:val="006514D8"/>
    <w:rsid w:val="00673963"/>
    <w:rsid w:val="00692917"/>
    <w:rsid w:val="006A5E16"/>
    <w:rsid w:val="006A6909"/>
    <w:rsid w:val="006B747C"/>
    <w:rsid w:val="006D7314"/>
    <w:rsid w:val="006F1046"/>
    <w:rsid w:val="006F29E7"/>
    <w:rsid w:val="006F640F"/>
    <w:rsid w:val="00732FF6"/>
    <w:rsid w:val="00744CBD"/>
    <w:rsid w:val="00766F70"/>
    <w:rsid w:val="007A1F1B"/>
    <w:rsid w:val="007A5FF4"/>
    <w:rsid w:val="007B38D3"/>
    <w:rsid w:val="00810A45"/>
    <w:rsid w:val="00812056"/>
    <w:rsid w:val="00830788"/>
    <w:rsid w:val="0083249C"/>
    <w:rsid w:val="008412C7"/>
    <w:rsid w:val="008901CF"/>
    <w:rsid w:val="00902013"/>
    <w:rsid w:val="00915BA9"/>
    <w:rsid w:val="00932498"/>
    <w:rsid w:val="009705BC"/>
    <w:rsid w:val="00970DE1"/>
    <w:rsid w:val="009820E7"/>
    <w:rsid w:val="009A0597"/>
    <w:rsid w:val="009F4D7E"/>
    <w:rsid w:val="00A16845"/>
    <w:rsid w:val="00A85E2E"/>
    <w:rsid w:val="00A927F6"/>
    <w:rsid w:val="00A933C3"/>
    <w:rsid w:val="00AB36F9"/>
    <w:rsid w:val="00AC5746"/>
    <w:rsid w:val="00AC62C0"/>
    <w:rsid w:val="00AD09D0"/>
    <w:rsid w:val="00AD6B87"/>
    <w:rsid w:val="00AF4840"/>
    <w:rsid w:val="00B33CFC"/>
    <w:rsid w:val="00B36E65"/>
    <w:rsid w:val="00B67DCE"/>
    <w:rsid w:val="00B83840"/>
    <w:rsid w:val="00BA4000"/>
    <w:rsid w:val="00BE22B6"/>
    <w:rsid w:val="00C01DEF"/>
    <w:rsid w:val="00C06AB4"/>
    <w:rsid w:val="00C34FB5"/>
    <w:rsid w:val="00C636E2"/>
    <w:rsid w:val="00C7510A"/>
    <w:rsid w:val="00CA5604"/>
    <w:rsid w:val="00CA78F9"/>
    <w:rsid w:val="00CB37E9"/>
    <w:rsid w:val="00CD547E"/>
    <w:rsid w:val="00CF678A"/>
    <w:rsid w:val="00D060A0"/>
    <w:rsid w:val="00D107C9"/>
    <w:rsid w:val="00D3031A"/>
    <w:rsid w:val="00D7332E"/>
    <w:rsid w:val="00D94653"/>
    <w:rsid w:val="00DF6A01"/>
    <w:rsid w:val="00E04DBB"/>
    <w:rsid w:val="00E14155"/>
    <w:rsid w:val="00EB419B"/>
    <w:rsid w:val="00EB78B4"/>
    <w:rsid w:val="00ED1711"/>
    <w:rsid w:val="00EE51E1"/>
    <w:rsid w:val="00F66D91"/>
    <w:rsid w:val="00F80D22"/>
    <w:rsid w:val="00F90ABD"/>
    <w:rsid w:val="00FE284B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30794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0794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B10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0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30794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0794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B10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0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312-BB60-45DC-9CFC-A812B662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2</cp:revision>
  <cp:lastPrinted>2017-02-10T05:55:00Z</cp:lastPrinted>
  <dcterms:created xsi:type="dcterms:W3CDTF">2017-09-25T06:54:00Z</dcterms:created>
  <dcterms:modified xsi:type="dcterms:W3CDTF">2017-09-25T06:54:00Z</dcterms:modified>
</cp:coreProperties>
</file>