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1D" w:rsidRPr="00721D1A" w:rsidRDefault="00C73724" w:rsidP="004F4DA0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АССОЦИАЦИЯ</w:t>
      </w:r>
    </w:p>
    <w:p w:rsidR="00965BEB" w:rsidRPr="00721D1A" w:rsidRDefault="00965BEB" w:rsidP="004F4DA0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САМОРЕГУЛИРУЕМАЯ ОРГАНИЗАЦИЯ</w:t>
      </w:r>
    </w:p>
    <w:p w:rsidR="0092481D" w:rsidRPr="00721D1A" w:rsidRDefault="000604B7" w:rsidP="004F4DA0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«</w:t>
      </w:r>
      <w:r w:rsidR="0092481D" w:rsidRPr="00721D1A">
        <w:rPr>
          <w:b/>
          <w:color w:val="0070C0"/>
          <w:sz w:val="28"/>
          <w:szCs w:val="28"/>
        </w:rPr>
        <w:t>ГАЗОРАСПРЕДЕЛИТЕЛЬНАЯ СИСТЕМА. ПРОЕКТИРОВАНИЕ»</w:t>
      </w:r>
    </w:p>
    <w:p w:rsidR="0092481D" w:rsidRPr="00721D1A" w:rsidRDefault="00974C0C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721D1A">
        <w:rPr>
          <w:b/>
          <w:sz w:val="20"/>
          <w:szCs w:val="20"/>
        </w:rPr>
        <w:t>194100, г. Санкт-Петербург, ул. Литовская, д. 4, литер А, помещение 61, 67</w:t>
      </w:r>
    </w:p>
    <w:p w:rsidR="000604B7" w:rsidRPr="00721D1A" w:rsidRDefault="000604B7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721D1A">
        <w:rPr>
          <w:b/>
          <w:sz w:val="20"/>
          <w:szCs w:val="20"/>
        </w:rPr>
        <w:t>Тел.</w:t>
      </w:r>
      <w:r w:rsidR="0092481D" w:rsidRPr="00721D1A">
        <w:rPr>
          <w:b/>
          <w:sz w:val="20"/>
          <w:szCs w:val="20"/>
        </w:rPr>
        <w:t>: (812) 3</w:t>
      </w:r>
      <w:r w:rsidR="000C0049" w:rsidRPr="00721D1A">
        <w:rPr>
          <w:b/>
          <w:sz w:val="20"/>
          <w:szCs w:val="20"/>
        </w:rPr>
        <w:t>63</w:t>
      </w:r>
      <w:r w:rsidR="0092481D" w:rsidRPr="00721D1A">
        <w:rPr>
          <w:b/>
          <w:sz w:val="20"/>
          <w:szCs w:val="20"/>
        </w:rPr>
        <w:t>-0</w:t>
      </w:r>
      <w:r w:rsidR="000C0049" w:rsidRPr="00721D1A">
        <w:rPr>
          <w:b/>
          <w:sz w:val="20"/>
          <w:szCs w:val="20"/>
        </w:rPr>
        <w:t>0</w:t>
      </w:r>
      <w:r w:rsidR="0092481D" w:rsidRPr="00721D1A">
        <w:rPr>
          <w:b/>
          <w:sz w:val="20"/>
          <w:szCs w:val="20"/>
        </w:rPr>
        <w:t>-</w:t>
      </w:r>
      <w:r w:rsidR="00C73724" w:rsidRPr="00721D1A">
        <w:rPr>
          <w:b/>
          <w:sz w:val="20"/>
          <w:szCs w:val="20"/>
        </w:rPr>
        <w:t>36</w:t>
      </w:r>
    </w:p>
    <w:p w:rsidR="000604B7" w:rsidRPr="00721D1A" w:rsidRDefault="00D64D5F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hyperlink r:id="rId9" w:history="1">
        <w:r w:rsidR="000604B7" w:rsidRPr="00721D1A">
          <w:rPr>
            <w:rStyle w:val="a3"/>
            <w:b/>
            <w:sz w:val="20"/>
            <w:szCs w:val="20"/>
            <w:lang w:val="en-US"/>
          </w:rPr>
          <w:t>www</w:t>
        </w:r>
        <w:r w:rsidR="000604B7" w:rsidRPr="00721D1A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721D1A">
          <w:rPr>
            <w:rStyle w:val="a3"/>
            <w:b/>
            <w:sz w:val="20"/>
            <w:szCs w:val="20"/>
            <w:lang w:val="en-US"/>
          </w:rPr>
          <w:t>sroproject</w:t>
        </w:r>
        <w:proofErr w:type="spellEnd"/>
        <w:r w:rsidR="000604B7" w:rsidRPr="00721D1A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721D1A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="000604B7" w:rsidRPr="00721D1A">
        <w:rPr>
          <w:b/>
          <w:sz w:val="20"/>
          <w:szCs w:val="20"/>
        </w:rPr>
        <w:t xml:space="preserve"> </w:t>
      </w:r>
    </w:p>
    <w:p w:rsidR="00D27FC5" w:rsidRPr="00721D1A" w:rsidRDefault="00D27FC5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</w:p>
    <w:p w:rsidR="00927541" w:rsidRPr="00721D1A" w:rsidRDefault="00B62FED" w:rsidP="004F4DA0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Р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Е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Ш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Е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Н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И</w:t>
      </w:r>
      <w:r w:rsidR="0092481D" w:rsidRPr="00721D1A">
        <w:rPr>
          <w:b/>
          <w:sz w:val="28"/>
          <w:szCs w:val="28"/>
        </w:rPr>
        <w:t xml:space="preserve"> Е</w:t>
      </w:r>
      <w:r w:rsidR="006D303D" w:rsidRPr="00721D1A">
        <w:rPr>
          <w:b/>
          <w:sz w:val="28"/>
          <w:szCs w:val="28"/>
        </w:rPr>
        <w:t xml:space="preserve">   О Б Щ Е Г О   С О Б Р А Н И Я</w:t>
      </w:r>
      <w:r w:rsidR="007B0166">
        <w:rPr>
          <w:b/>
          <w:sz w:val="28"/>
          <w:szCs w:val="28"/>
        </w:rPr>
        <w:t xml:space="preserve">   №   </w:t>
      </w:r>
      <w:r w:rsidR="00F90E3A">
        <w:rPr>
          <w:b/>
          <w:sz w:val="28"/>
          <w:szCs w:val="28"/>
        </w:rPr>
        <w:t>30</w:t>
      </w:r>
    </w:p>
    <w:p w:rsidR="0092481D" w:rsidRPr="00721D1A" w:rsidRDefault="006D303D" w:rsidP="004F4DA0">
      <w:pP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членов</w:t>
      </w:r>
      <w:r w:rsidR="00AE1888" w:rsidRPr="00721D1A">
        <w:rPr>
          <w:b/>
          <w:sz w:val="28"/>
          <w:szCs w:val="28"/>
        </w:rPr>
        <w:t xml:space="preserve"> </w:t>
      </w:r>
      <w:r w:rsidR="00C73724" w:rsidRPr="00721D1A">
        <w:rPr>
          <w:b/>
          <w:sz w:val="28"/>
          <w:szCs w:val="28"/>
        </w:rPr>
        <w:t>Ассоциации</w:t>
      </w:r>
      <w:r w:rsidR="00AE1888" w:rsidRPr="00721D1A">
        <w:rPr>
          <w:b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</w:p>
    <w:p w:rsidR="0018481A" w:rsidRPr="00721D1A" w:rsidRDefault="00271C5B" w:rsidP="004F4DA0">
      <w:pP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(</w:t>
      </w:r>
      <w:r w:rsidR="005177ED">
        <w:rPr>
          <w:b/>
          <w:sz w:val="28"/>
          <w:szCs w:val="28"/>
        </w:rPr>
        <w:t>вне</w:t>
      </w:r>
      <w:r w:rsidR="0018481A" w:rsidRPr="00721D1A">
        <w:rPr>
          <w:b/>
          <w:sz w:val="28"/>
          <w:szCs w:val="28"/>
        </w:rPr>
        <w:t>очередное)</w:t>
      </w:r>
    </w:p>
    <w:p w:rsidR="00D64D5F" w:rsidRDefault="00D64D5F" w:rsidP="004F4DA0">
      <w:pPr>
        <w:jc w:val="both"/>
        <w:rPr>
          <w:rFonts w:eastAsia="Calibri"/>
          <w:sz w:val="28"/>
          <w:szCs w:val="28"/>
          <w:lang w:eastAsia="en-US"/>
        </w:rPr>
      </w:pPr>
    </w:p>
    <w:p w:rsidR="009B0018" w:rsidRPr="00DE5FE0" w:rsidRDefault="007B0166" w:rsidP="004F4DA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«27</w:t>
      </w:r>
      <w:r w:rsidR="009B0018" w:rsidRPr="00DE5FE0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октября</w:t>
      </w:r>
      <w:r w:rsidR="00DE5FE0" w:rsidRPr="00DE5FE0">
        <w:rPr>
          <w:rFonts w:eastAsia="Calibri"/>
          <w:sz w:val="28"/>
          <w:szCs w:val="28"/>
          <w:lang w:eastAsia="en-US"/>
        </w:rPr>
        <w:t xml:space="preserve"> 202</w:t>
      </w:r>
      <w:r w:rsidR="00931D5D">
        <w:rPr>
          <w:rFonts w:eastAsia="Calibri"/>
          <w:sz w:val="28"/>
          <w:szCs w:val="28"/>
          <w:lang w:eastAsia="en-US"/>
        </w:rPr>
        <w:t>3</w:t>
      </w:r>
      <w:r w:rsidR="009B0018" w:rsidRPr="00DE5FE0">
        <w:rPr>
          <w:rFonts w:eastAsia="Calibri"/>
          <w:sz w:val="28"/>
          <w:szCs w:val="28"/>
          <w:lang w:eastAsia="en-US"/>
        </w:rPr>
        <w:t xml:space="preserve"> г.</w:t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  <w:t xml:space="preserve">         г. Санкт-Петербург</w:t>
      </w:r>
    </w:p>
    <w:p w:rsidR="00D64D5F" w:rsidRDefault="00D64D5F" w:rsidP="004F4DA0">
      <w:pPr>
        <w:jc w:val="both"/>
        <w:rPr>
          <w:rFonts w:eastAsia="Calibri"/>
          <w:sz w:val="28"/>
          <w:szCs w:val="28"/>
          <w:lang w:eastAsia="en-US"/>
        </w:rPr>
      </w:pPr>
    </w:p>
    <w:p w:rsidR="009B0018" w:rsidRPr="00DE5FE0" w:rsidRDefault="007B0166" w:rsidP="004F4DA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Время начала заседания: 10:0</w:t>
      </w:r>
      <w:r w:rsidR="009B0018" w:rsidRPr="00DE5FE0">
        <w:rPr>
          <w:rFonts w:eastAsia="Calibri"/>
          <w:sz w:val="28"/>
          <w:szCs w:val="28"/>
          <w:lang w:eastAsia="en-US"/>
        </w:rPr>
        <w:t>0.</w:t>
      </w:r>
    </w:p>
    <w:p w:rsidR="009B0018" w:rsidRPr="00DE5FE0" w:rsidRDefault="00314E63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>Время окончания заседания: 1</w:t>
      </w:r>
      <w:r w:rsidR="00931D5D">
        <w:rPr>
          <w:rFonts w:eastAsia="Calibri"/>
          <w:sz w:val="28"/>
          <w:szCs w:val="28"/>
          <w:lang w:eastAsia="en-US"/>
        </w:rPr>
        <w:t>2</w:t>
      </w:r>
      <w:r w:rsidR="00AD0BFB">
        <w:rPr>
          <w:rFonts w:eastAsia="Calibri"/>
          <w:sz w:val="28"/>
          <w:szCs w:val="28"/>
          <w:lang w:eastAsia="en-US"/>
        </w:rPr>
        <w:t>:00</w:t>
      </w:r>
      <w:r w:rsidR="009B0018" w:rsidRPr="00DE5FE0">
        <w:rPr>
          <w:rFonts w:eastAsia="Calibri"/>
          <w:sz w:val="28"/>
          <w:szCs w:val="28"/>
          <w:lang w:eastAsia="en-US"/>
        </w:rPr>
        <w:t>.</w:t>
      </w:r>
    </w:p>
    <w:p w:rsidR="009B0018" w:rsidRPr="00DE5FE0" w:rsidRDefault="009B0018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>Председатель – Директор Ассоциации СРО «ГС.П» Данилишин Б.Т.</w:t>
      </w:r>
    </w:p>
    <w:p w:rsidR="009B0018" w:rsidRPr="00DE5FE0" w:rsidRDefault="009B0018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Секретарь собрания – </w:t>
      </w:r>
      <w:r w:rsidR="00974C0C" w:rsidRPr="00DE5FE0">
        <w:rPr>
          <w:bCs/>
          <w:sz w:val="28"/>
          <w:szCs w:val="28"/>
        </w:rPr>
        <w:t>начальник Контрольно-регистрационного отдела Ассоциации СРО «ГС.П» Зайцева</w:t>
      </w:r>
      <w:r w:rsidRPr="00DE5FE0">
        <w:rPr>
          <w:rFonts w:eastAsia="Calibri"/>
          <w:sz w:val="28"/>
          <w:szCs w:val="28"/>
          <w:lang w:eastAsia="en-US"/>
        </w:rPr>
        <w:t xml:space="preserve"> А.В. </w:t>
      </w:r>
    </w:p>
    <w:p w:rsidR="009B0018" w:rsidRPr="00DE5FE0" w:rsidRDefault="009B0018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Общее количество </w:t>
      </w:r>
      <w:r w:rsidR="00DE5FE0" w:rsidRPr="00DE5FE0">
        <w:rPr>
          <w:rFonts w:eastAsia="Calibri"/>
          <w:sz w:val="28"/>
          <w:szCs w:val="28"/>
          <w:lang w:eastAsia="en-US"/>
        </w:rPr>
        <w:t>ч</w:t>
      </w:r>
      <w:r w:rsidR="007B0166">
        <w:rPr>
          <w:rFonts w:eastAsia="Calibri"/>
          <w:sz w:val="28"/>
          <w:szCs w:val="28"/>
          <w:lang w:eastAsia="en-US"/>
        </w:rPr>
        <w:t>ленов Ассоциации СРО «ГС.П»: 119</w:t>
      </w:r>
      <w:r w:rsidRPr="00DE5FE0">
        <w:rPr>
          <w:rFonts w:eastAsia="Calibri"/>
          <w:sz w:val="28"/>
          <w:szCs w:val="28"/>
          <w:lang w:eastAsia="en-US"/>
        </w:rPr>
        <w:t xml:space="preserve"> членов. </w:t>
      </w:r>
    </w:p>
    <w:p w:rsidR="009B0018" w:rsidRPr="00721D1A" w:rsidRDefault="0018481A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Присутствовали: </w:t>
      </w:r>
      <w:r w:rsidR="007B0166">
        <w:rPr>
          <w:rFonts w:eastAsia="Calibri"/>
          <w:sz w:val="28"/>
          <w:szCs w:val="28"/>
          <w:lang w:eastAsia="en-US"/>
        </w:rPr>
        <w:t>__</w:t>
      </w:r>
      <w:r w:rsidR="00721D1A" w:rsidRPr="00DE5FE0">
        <w:rPr>
          <w:rFonts w:eastAsia="Calibri"/>
          <w:sz w:val="28"/>
          <w:szCs w:val="28"/>
          <w:lang w:eastAsia="en-US"/>
        </w:rPr>
        <w:t xml:space="preserve"> член</w:t>
      </w:r>
      <w:r w:rsidR="00931D5D">
        <w:rPr>
          <w:rFonts w:eastAsia="Calibri"/>
          <w:sz w:val="28"/>
          <w:szCs w:val="28"/>
          <w:lang w:eastAsia="en-US"/>
        </w:rPr>
        <w:t>ов</w:t>
      </w:r>
      <w:r w:rsidR="009B0018" w:rsidRPr="00DE5FE0">
        <w:rPr>
          <w:rFonts w:eastAsia="Calibri"/>
          <w:sz w:val="28"/>
          <w:szCs w:val="28"/>
          <w:lang w:eastAsia="en-US"/>
        </w:rPr>
        <w:t>.</w:t>
      </w:r>
    </w:p>
    <w:p w:rsidR="00DB47B0" w:rsidRPr="00721D1A" w:rsidRDefault="009B0018" w:rsidP="004F4DA0">
      <w:pPr>
        <w:jc w:val="both"/>
        <w:rPr>
          <w:b/>
          <w:sz w:val="28"/>
          <w:szCs w:val="28"/>
        </w:rPr>
      </w:pPr>
      <w:r w:rsidRPr="00721D1A">
        <w:rPr>
          <w:rFonts w:eastAsia="Calibri"/>
          <w:sz w:val="28"/>
          <w:szCs w:val="28"/>
          <w:lang w:eastAsia="en-US"/>
        </w:rPr>
        <w:t>Кворум имеется.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E1888" w:rsidRPr="00721D1A" w:rsidRDefault="00AE1888" w:rsidP="004F4DA0">
      <w:pPr>
        <w:jc w:val="both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РЕШИЛИ: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82B04" w:rsidRPr="00721D1A" w:rsidRDefault="0095384C" w:rsidP="004F4DA0">
      <w:pPr>
        <w:jc w:val="both"/>
        <w:rPr>
          <w:b/>
          <w:sz w:val="28"/>
          <w:szCs w:val="28"/>
          <w:u w:val="single"/>
        </w:rPr>
      </w:pPr>
      <w:r w:rsidRPr="00721D1A">
        <w:rPr>
          <w:b/>
          <w:sz w:val="28"/>
          <w:szCs w:val="28"/>
        </w:rPr>
        <w:t>1</w:t>
      </w:r>
      <w:r w:rsidR="00A82B04" w:rsidRPr="00721D1A">
        <w:rPr>
          <w:b/>
          <w:sz w:val="28"/>
          <w:szCs w:val="28"/>
        </w:rPr>
        <w:t xml:space="preserve">. </w:t>
      </w:r>
      <w:r w:rsidR="00A82B04" w:rsidRPr="00721D1A">
        <w:rPr>
          <w:b/>
          <w:sz w:val="28"/>
          <w:szCs w:val="28"/>
          <w:u w:val="single"/>
        </w:rPr>
        <w:t xml:space="preserve">По п. </w:t>
      </w:r>
      <w:r w:rsidRPr="00721D1A">
        <w:rPr>
          <w:b/>
          <w:sz w:val="28"/>
          <w:szCs w:val="28"/>
          <w:u w:val="single"/>
        </w:rPr>
        <w:t xml:space="preserve">1 </w:t>
      </w:r>
      <w:r w:rsidR="00A82B04" w:rsidRPr="00721D1A">
        <w:rPr>
          <w:b/>
          <w:sz w:val="28"/>
          <w:szCs w:val="28"/>
          <w:u w:val="single"/>
        </w:rPr>
        <w:t>Повестки дня зас</w:t>
      </w:r>
      <w:r w:rsidR="00C73724" w:rsidRPr="00721D1A">
        <w:rPr>
          <w:b/>
          <w:sz w:val="28"/>
          <w:szCs w:val="28"/>
          <w:u w:val="single"/>
        </w:rPr>
        <w:t>едания Общего собрания членов Ассоциации</w:t>
      </w:r>
      <w:r w:rsidR="00A82B04" w:rsidRPr="00721D1A">
        <w:rPr>
          <w:b/>
          <w:sz w:val="28"/>
          <w:szCs w:val="28"/>
          <w:u w:val="single"/>
        </w:rPr>
        <w:t xml:space="preserve"> СРО «ГС.П»:</w:t>
      </w:r>
    </w:p>
    <w:p w:rsidR="00A82B04" w:rsidRPr="00721D1A" w:rsidRDefault="009B0018" w:rsidP="004F4DA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>Избрание председателя и назначение секретаря Общего собрания Ассоциации СРО «ГС.П».</w:t>
      </w:r>
    </w:p>
    <w:p w:rsidR="004940A3" w:rsidRPr="00DE5FE0" w:rsidRDefault="009705CF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931D5D">
        <w:rPr>
          <w:sz w:val="28"/>
          <w:szCs w:val="28"/>
        </w:rPr>
        <w:t xml:space="preserve">За – </w:t>
      </w:r>
    </w:p>
    <w:p w:rsidR="004940A3" w:rsidRPr="00DE5FE0" w:rsidRDefault="009705CF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0A3" w:rsidRPr="00DE5FE0">
        <w:rPr>
          <w:sz w:val="28"/>
          <w:szCs w:val="28"/>
        </w:rPr>
        <w:t xml:space="preserve">Против – </w:t>
      </w:r>
    </w:p>
    <w:p w:rsidR="004940A3" w:rsidRPr="00721D1A" w:rsidRDefault="009705CF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0A3" w:rsidRPr="00DE5FE0">
        <w:rPr>
          <w:sz w:val="28"/>
          <w:szCs w:val="28"/>
        </w:rPr>
        <w:t xml:space="preserve">Воздержались – </w:t>
      </w:r>
    </w:p>
    <w:p w:rsidR="009B0018" w:rsidRPr="00721D1A" w:rsidRDefault="009B0018" w:rsidP="004F4DA0">
      <w:pPr>
        <w:tabs>
          <w:tab w:val="left" w:pos="284"/>
        </w:tabs>
        <w:jc w:val="both"/>
        <w:rPr>
          <w:bCs/>
          <w:sz w:val="28"/>
          <w:szCs w:val="28"/>
        </w:rPr>
      </w:pPr>
      <w:r w:rsidRPr="00721D1A">
        <w:rPr>
          <w:sz w:val="28"/>
          <w:szCs w:val="28"/>
        </w:rPr>
        <w:t xml:space="preserve">Избрать </w:t>
      </w:r>
      <w:r w:rsidRPr="00721D1A">
        <w:rPr>
          <w:bCs/>
          <w:sz w:val="28"/>
          <w:szCs w:val="28"/>
        </w:rPr>
        <w:t>председателем Общего собрания Ассоциации СРО «ГС.П» Директора Ассоциации СРО «ГС.П» Данилишина Богдана Томовича</w:t>
      </w:r>
      <w:r w:rsidR="004940A3" w:rsidRPr="00721D1A">
        <w:rPr>
          <w:bCs/>
          <w:sz w:val="28"/>
          <w:szCs w:val="28"/>
        </w:rPr>
        <w:t xml:space="preserve"> с возложением на него полномочий по подсчету голосов</w:t>
      </w:r>
      <w:r w:rsidRPr="00721D1A">
        <w:rPr>
          <w:bCs/>
          <w:sz w:val="28"/>
          <w:szCs w:val="28"/>
        </w:rPr>
        <w:t>.</w:t>
      </w:r>
    </w:p>
    <w:p w:rsidR="009B0018" w:rsidRDefault="009B0018" w:rsidP="004F4DA0">
      <w:pPr>
        <w:tabs>
          <w:tab w:val="left" w:pos="284"/>
        </w:tabs>
        <w:jc w:val="both"/>
        <w:rPr>
          <w:bCs/>
          <w:sz w:val="28"/>
          <w:szCs w:val="28"/>
        </w:rPr>
      </w:pPr>
      <w:r w:rsidRPr="00721D1A">
        <w:rPr>
          <w:bCs/>
          <w:sz w:val="28"/>
          <w:szCs w:val="28"/>
        </w:rPr>
        <w:t xml:space="preserve">Назначить секретарем Общего собрания Ассоциации СРО «ГС.П» </w:t>
      </w:r>
      <w:r w:rsidR="00931D5D" w:rsidRPr="00390A56">
        <w:rPr>
          <w:bCs/>
          <w:sz w:val="28"/>
          <w:szCs w:val="28"/>
        </w:rPr>
        <w:t xml:space="preserve">заместителя директора Ассоциации СРО «ГС.П» </w:t>
      </w:r>
      <w:proofErr w:type="spellStart"/>
      <w:r w:rsidR="00931D5D" w:rsidRPr="00390A56">
        <w:rPr>
          <w:bCs/>
          <w:sz w:val="28"/>
          <w:szCs w:val="28"/>
        </w:rPr>
        <w:t>Белик</w:t>
      </w:r>
      <w:proofErr w:type="spellEnd"/>
      <w:r w:rsidR="00931D5D" w:rsidRPr="00390A56">
        <w:rPr>
          <w:bCs/>
          <w:sz w:val="28"/>
          <w:szCs w:val="28"/>
        </w:rPr>
        <w:t xml:space="preserve"> Антонину Владимировну </w:t>
      </w:r>
      <w:r w:rsidR="004940A3" w:rsidRPr="00721D1A">
        <w:rPr>
          <w:bCs/>
          <w:sz w:val="28"/>
          <w:szCs w:val="28"/>
        </w:rPr>
        <w:t>с возложением на нее полномочий по ведению протокола</w:t>
      </w:r>
      <w:r w:rsidRPr="00721D1A">
        <w:rPr>
          <w:bCs/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82B04" w:rsidRPr="00721D1A" w:rsidRDefault="007B0166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A82B04" w:rsidRPr="00721D1A">
        <w:rPr>
          <w:b/>
          <w:sz w:val="28"/>
          <w:szCs w:val="28"/>
        </w:rPr>
        <w:t xml:space="preserve">. </w:t>
      </w:r>
      <w:r w:rsidR="00A82B04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2</w:t>
      </w:r>
      <w:r w:rsidR="00A82B04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</w:t>
      </w:r>
      <w:r w:rsidR="005D65B2" w:rsidRPr="00721D1A">
        <w:rPr>
          <w:b/>
          <w:sz w:val="28"/>
          <w:szCs w:val="28"/>
          <w:u w:val="single"/>
        </w:rPr>
        <w:t>Ассоциации</w:t>
      </w:r>
      <w:r w:rsidR="00A82B04" w:rsidRPr="00721D1A">
        <w:rPr>
          <w:b/>
          <w:sz w:val="28"/>
          <w:szCs w:val="28"/>
          <w:u w:val="single"/>
        </w:rPr>
        <w:t xml:space="preserve"> СРО «ГС.П»:</w:t>
      </w:r>
    </w:p>
    <w:p w:rsidR="00A82B04" w:rsidRPr="00721D1A" w:rsidRDefault="007B0166" w:rsidP="004F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категорий членов </w:t>
      </w:r>
      <w:r w:rsidRPr="00D82BC5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в целях дифференциации размера годового членского взноса.</w:t>
      </w:r>
    </w:p>
    <w:p w:rsidR="007B0166" w:rsidRPr="00DE5FE0" w:rsidRDefault="007B0166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7B0166" w:rsidRPr="00DE5FE0" w:rsidRDefault="007B0166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7B0166" w:rsidRPr="00721D1A" w:rsidRDefault="007B0166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7B0166" w:rsidRDefault="007B0166" w:rsidP="004F4DA0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7B0166">
        <w:rPr>
          <w:sz w:val="28"/>
          <w:szCs w:val="28"/>
        </w:rPr>
        <w:t>становить, что к первой категории членов Ассоциации СРО «ГС.П», которой допустимо установить повышенные годовые членские взносы или доплату к уже утвержденному годовому членскому взносу, относятся члены СРО согласно следующему перечню:</w:t>
      </w:r>
    </w:p>
    <w:p w:rsid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газификация»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межрегионгаз инжиниринг»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«Волгоградгоргаз»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Белгород»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Брянск»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Великий Новгород»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Владимир»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Вологда»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Дальний Восток»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Екатеринбург»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Иваново»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Ижевск»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Калуга»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Киров»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Краснодар»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Курган»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Курск»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Ленинградская область»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Липецк»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Майкоп»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Назрань»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Нальчик»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Орел»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Оренбург»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Пенза»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Пермь»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Петрозаводск»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Псков»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Рязанская область»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Саранск»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Смоленск»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Ставрополь»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Сыктывкар»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Тамбов»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Тверь»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Тула»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Чебоксары»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Челябинск»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Черкесск»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Элиста»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«Газпром газораспределение Ярославль»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lastRenderedPageBreak/>
        <w:t>АО «Омскоблгаз»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«Рязаньгоргаз»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«Саратовгаз»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«Сочигоргаз»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«Строительное управление Север»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«Тулагоргаз»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АО «Челябинскгоргаз»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ОАО «Газпром газораспределение Воронеж»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ОАО «Рыбинскгазсервис»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Архангельск»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Барнаул»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Владикавказ»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Волгоград»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Грозный»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Дагестан»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Йошкар-Ола»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Кострома»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Нижний Новгород»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Самара»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Томск»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«Газпром газораспределение Ульяновск»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ПАО «Газпром газораспределение Ростов-на-Дону»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ПАО «Газпром газораспределение Саратовская область»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ПАО «Газпром газораспределение Уфа»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ООО «ГазификацияСпецПроект»</w:t>
      </w:r>
    </w:p>
    <w:p w:rsidR="007B0166" w:rsidRPr="007B0166" w:rsidRDefault="007B0166" w:rsidP="004F4DA0">
      <w:pPr>
        <w:numPr>
          <w:ilvl w:val="0"/>
          <w:numId w:val="8"/>
        </w:numPr>
        <w:tabs>
          <w:tab w:val="left" w:pos="284"/>
          <w:tab w:val="left" w:pos="426"/>
        </w:tabs>
        <w:autoSpaceDE/>
        <w:autoSpaceDN/>
        <w:rPr>
          <w:sz w:val="28"/>
          <w:szCs w:val="28"/>
        </w:rPr>
      </w:pPr>
      <w:r w:rsidRPr="007B0166">
        <w:rPr>
          <w:sz w:val="28"/>
          <w:szCs w:val="28"/>
        </w:rPr>
        <w:t>Фонд поддержки социальных инициатив Газпрома</w:t>
      </w:r>
    </w:p>
    <w:p w:rsidR="007B0166" w:rsidRPr="007B0166" w:rsidRDefault="007B0166" w:rsidP="004F4DA0">
      <w:pPr>
        <w:tabs>
          <w:tab w:val="left" w:pos="284"/>
          <w:tab w:val="left" w:pos="426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B0166">
        <w:rPr>
          <w:sz w:val="28"/>
          <w:szCs w:val="28"/>
        </w:rPr>
        <w:t>твердить, что ко второй категории членов Ассоциации СРО «ГС.П», которой повышенные годовые членские взносы или доплаты к уже утвержденному годовому членскому взносу не устанавливаются, относятся остальные члены Ассоциации СРО «ГС.П», не указанные в перечне.</w:t>
      </w:r>
    </w:p>
    <w:p w:rsidR="007B0166" w:rsidRPr="007B0166" w:rsidRDefault="007B0166" w:rsidP="004F4DA0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B0166">
        <w:rPr>
          <w:sz w:val="28"/>
          <w:szCs w:val="28"/>
        </w:rPr>
        <w:t>аделить Совет Ассоциации СРО «ГС.П» полномочиями относить к первой или ко второй категории юридические лица и(или) индивидуальных предпринимателей при рассмотрении заявлений о вступлении в члены Ассоциации СРО «ГС.П» с целью расчета годовых членских взносов, а также изменять категории на основании заявлений членов Ассоциации СРО «ГС.П».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9705CF" w:rsidRPr="00721D1A" w:rsidRDefault="00BE29B1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</w:t>
      </w:r>
      <w:r w:rsidR="009705CF" w:rsidRPr="00721D1A">
        <w:rPr>
          <w:b/>
          <w:sz w:val="28"/>
          <w:szCs w:val="28"/>
        </w:rPr>
        <w:t xml:space="preserve">. </w:t>
      </w:r>
      <w:r w:rsidR="009705CF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3</w:t>
      </w:r>
      <w:r w:rsidR="009705CF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9705CF" w:rsidRPr="00721D1A" w:rsidRDefault="009705CF" w:rsidP="004F4DA0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Pr="00385538">
        <w:rPr>
          <w:sz w:val="28"/>
          <w:szCs w:val="28"/>
        </w:rPr>
        <w:t xml:space="preserve"> </w:t>
      </w:r>
      <w:r w:rsidR="00BE29B1">
        <w:rPr>
          <w:sz w:val="28"/>
          <w:szCs w:val="28"/>
        </w:rPr>
        <w:t>изменений в смету</w:t>
      </w:r>
      <w:r w:rsidR="00BE29B1" w:rsidRPr="00D82BC5">
        <w:rPr>
          <w:sz w:val="28"/>
          <w:szCs w:val="28"/>
        </w:rPr>
        <w:t xml:space="preserve"> доходов и расходов Ассоциации СРО «ГС.П» на 2024 год</w:t>
      </w:r>
      <w:r w:rsidR="00BE29B1">
        <w:rPr>
          <w:sz w:val="28"/>
          <w:szCs w:val="28"/>
        </w:rPr>
        <w:t xml:space="preserve"> с учетом дифференцированных годовых членских взносов </w:t>
      </w:r>
      <w:r w:rsidR="00BE29B1" w:rsidRPr="00D82BC5">
        <w:rPr>
          <w:sz w:val="28"/>
          <w:szCs w:val="28"/>
        </w:rPr>
        <w:t>в Ассоциацию СРО «ГС.П» за 2024 год</w:t>
      </w:r>
      <w:r>
        <w:rPr>
          <w:sz w:val="28"/>
          <w:szCs w:val="28"/>
        </w:rPr>
        <w:t>.</w:t>
      </w:r>
    </w:p>
    <w:p w:rsidR="00BE29B1" w:rsidRPr="00DE5FE0" w:rsidRDefault="00BE29B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BE29B1" w:rsidRPr="00DE5FE0" w:rsidRDefault="00BE29B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BE29B1" w:rsidRPr="00721D1A" w:rsidRDefault="00BE29B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9705CF" w:rsidRPr="00721D1A" w:rsidRDefault="009705CF" w:rsidP="004F4DA0">
      <w:pPr>
        <w:tabs>
          <w:tab w:val="left" w:pos="284"/>
        </w:tabs>
        <w:jc w:val="both"/>
        <w:rPr>
          <w:sz w:val="28"/>
          <w:szCs w:val="28"/>
        </w:rPr>
      </w:pPr>
      <w:r w:rsidRPr="00AF757E">
        <w:rPr>
          <w:sz w:val="28"/>
          <w:szCs w:val="28"/>
        </w:rPr>
        <w:lastRenderedPageBreak/>
        <w:t xml:space="preserve">Утвердить </w:t>
      </w:r>
      <w:r>
        <w:rPr>
          <w:sz w:val="28"/>
          <w:szCs w:val="28"/>
        </w:rPr>
        <w:t>смету</w:t>
      </w:r>
      <w:r w:rsidRPr="00236B43">
        <w:rPr>
          <w:sz w:val="28"/>
          <w:szCs w:val="28"/>
        </w:rPr>
        <w:t xml:space="preserve"> доходов и расхо</w:t>
      </w:r>
      <w:r>
        <w:rPr>
          <w:sz w:val="28"/>
          <w:szCs w:val="28"/>
        </w:rPr>
        <w:t xml:space="preserve">дов </w:t>
      </w:r>
      <w:r w:rsidR="00AD0BFB">
        <w:rPr>
          <w:sz w:val="28"/>
          <w:szCs w:val="28"/>
        </w:rPr>
        <w:t>Ассоциации СРО «ГС.П» на 202</w:t>
      </w:r>
      <w:r w:rsidR="00561B6C">
        <w:rPr>
          <w:sz w:val="28"/>
          <w:szCs w:val="28"/>
        </w:rPr>
        <w:t>4</w:t>
      </w:r>
      <w:r w:rsidRPr="00236B43">
        <w:rPr>
          <w:sz w:val="28"/>
          <w:szCs w:val="28"/>
        </w:rPr>
        <w:t xml:space="preserve"> год</w:t>
      </w:r>
      <w:r w:rsidR="00BE29B1">
        <w:rPr>
          <w:sz w:val="28"/>
          <w:szCs w:val="28"/>
        </w:rPr>
        <w:t xml:space="preserve"> с изменениями</w:t>
      </w:r>
      <w:r w:rsidRPr="00721D1A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9705CF" w:rsidRPr="00721D1A" w:rsidRDefault="00BE29B1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9705CF" w:rsidRPr="00721D1A">
        <w:rPr>
          <w:b/>
          <w:sz w:val="28"/>
          <w:szCs w:val="28"/>
        </w:rPr>
        <w:t xml:space="preserve">. </w:t>
      </w:r>
      <w:r w:rsidR="009705CF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4</w:t>
      </w:r>
      <w:r w:rsidR="009705CF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9705CF" w:rsidRPr="00721D1A" w:rsidRDefault="00BE29B1" w:rsidP="004F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D82BC5">
        <w:rPr>
          <w:sz w:val="28"/>
          <w:szCs w:val="28"/>
        </w:rPr>
        <w:t>годового членского взноса в Ассоциацию СРО «ГС.П» за 2024 год</w:t>
      </w:r>
      <w:r>
        <w:rPr>
          <w:sz w:val="28"/>
          <w:szCs w:val="28"/>
        </w:rPr>
        <w:t xml:space="preserve"> на основании изменений в смету</w:t>
      </w:r>
      <w:r w:rsidRPr="00D82BC5">
        <w:rPr>
          <w:sz w:val="28"/>
          <w:szCs w:val="28"/>
        </w:rPr>
        <w:t xml:space="preserve"> доходов и расходов Ассоциации СРО «ГС.П» на 2024 год</w:t>
      </w:r>
      <w:r>
        <w:rPr>
          <w:sz w:val="28"/>
          <w:szCs w:val="28"/>
        </w:rPr>
        <w:t xml:space="preserve"> для членов Ассоциации СРО «ГС.П», отнесенных к первой категории</w:t>
      </w:r>
      <w:r w:rsidR="009705CF" w:rsidRPr="00721D1A">
        <w:rPr>
          <w:sz w:val="28"/>
          <w:szCs w:val="28"/>
        </w:rPr>
        <w:t>.</w:t>
      </w:r>
    </w:p>
    <w:p w:rsidR="00BE29B1" w:rsidRPr="00DE5FE0" w:rsidRDefault="00BE29B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BE29B1" w:rsidRPr="00DE5FE0" w:rsidRDefault="00BE29B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9705CF" w:rsidRPr="00721D1A" w:rsidRDefault="00BE29B1" w:rsidP="004F4DA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>Воздержались –</w:t>
      </w:r>
    </w:p>
    <w:p w:rsidR="00BE29B1" w:rsidRDefault="00BE29B1" w:rsidP="004F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A679C">
        <w:rPr>
          <w:sz w:val="28"/>
          <w:szCs w:val="28"/>
        </w:rPr>
        <w:t>годовой членский взнос</w:t>
      </w:r>
      <w:r>
        <w:rPr>
          <w:sz w:val="28"/>
          <w:szCs w:val="28"/>
        </w:rPr>
        <w:t xml:space="preserve"> в Ассоциацию СРО «ГС.П» на 2024</w:t>
      </w:r>
      <w:r w:rsidRPr="009A679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для членов Ассоциации СРО «ГС.П», отнесенных решением Общего собрания членов Ассоциации СРО «ГС.П» к первой категории, в размере 400 000 (Четырехсот тысяч) рублей.</w:t>
      </w:r>
    </w:p>
    <w:p w:rsidR="00561B6C" w:rsidRPr="009A679C" w:rsidRDefault="00561B6C" w:rsidP="004F4DA0">
      <w:pPr>
        <w:jc w:val="both"/>
        <w:rPr>
          <w:sz w:val="28"/>
          <w:szCs w:val="28"/>
        </w:rPr>
      </w:pPr>
      <w:r w:rsidRPr="009A679C">
        <w:rPr>
          <w:sz w:val="28"/>
          <w:szCs w:val="28"/>
        </w:rPr>
        <w:t>Утвердить годовой членский взнос</w:t>
      </w:r>
      <w:r>
        <w:rPr>
          <w:sz w:val="28"/>
          <w:szCs w:val="28"/>
        </w:rPr>
        <w:t xml:space="preserve"> в Ассоциацию СРО «ГС.П» на 2024</w:t>
      </w:r>
      <w:r w:rsidRPr="009A679C">
        <w:rPr>
          <w:sz w:val="28"/>
          <w:szCs w:val="28"/>
        </w:rPr>
        <w:t xml:space="preserve"> год </w:t>
      </w:r>
      <w:r w:rsidR="006F0DE0">
        <w:rPr>
          <w:sz w:val="28"/>
          <w:szCs w:val="28"/>
        </w:rPr>
        <w:t xml:space="preserve">для членов Ассоциации СРО «ГС.П», отнесенных решением Общего собрания членов Ассоциации СРО «ГС.П» ко второй категории, </w:t>
      </w:r>
      <w:r w:rsidRPr="009A679C">
        <w:rPr>
          <w:sz w:val="28"/>
          <w:szCs w:val="28"/>
        </w:rPr>
        <w:t>в размере 3</w:t>
      </w:r>
      <w:r>
        <w:rPr>
          <w:sz w:val="28"/>
          <w:szCs w:val="28"/>
        </w:rPr>
        <w:t>3</w:t>
      </w:r>
      <w:r w:rsidRPr="009A679C">
        <w:rPr>
          <w:sz w:val="28"/>
          <w:szCs w:val="28"/>
        </w:rPr>
        <w:t xml:space="preserve">0 000 (Трехсот </w:t>
      </w:r>
      <w:r>
        <w:rPr>
          <w:sz w:val="28"/>
          <w:szCs w:val="28"/>
        </w:rPr>
        <w:t xml:space="preserve">тридцати </w:t>
      </w:r>
      <w:r w:rsidRPr="009A679C">
        <w:rPr>
          <w:sz w:val="28"/>
          <w:szCs w:val="28"/>
        </w:rPr>
        <w:t>тысяч) рублей.</w:t>
      </w:r>
    </w:p>
    <w:p w:rsidR="009705CF" w:rsidRDefault="00561B6C" w:rsidP="004F4DA0">
      <w:pPr>
        <w:tabs>
          <w:tab w:val="left" w:pos="284"/>
        </w:tabs>
        <w:jc w:val="both"/>
        <w:rPr>
          <w:sz w:val="28"/>
          <w:szCs w:val="28"/>
        </w:rPr>
      </w:pPr>
      <w:r w:rsidRPr="009A679C">
        <w:rPr>
          <w:sz w:val="28"/>
          <w:szCs w:val="28"/>
        </w:rPr>
        <w:t>Установить срок и порядок оплаты годового членского взноса в Ассоциацию СРО «ГС.П» на 20</w:t>
      </w:r>
      <w:r>
        <w:rPr>
          <w:sz w:val="28"/>
          <w:szCs w:val="28"/>
        </w:rPr>
        <w:t>24</w:t>
      </w:r>
      <w:r w:rsidRPr="009A679C">
        <w:rPr>
          <w:sz w:val="28"/>
          <w:szCs w:val="28"/>
        </w:rPr>
        <w:t xml:space="preserve"> год в соответствии с Уставом Ассоциации СРО «ГС.П» и Положением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5E5426" w:rsidRPr="00721D1A" w:rsidRDefault="005E5426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</w:t>
      </w:r>
      <w:r w:rsidRPr="00721D1A">
        <w:rPr>
          <w:b/>
          <w:sz w:val="28"/>
          <w:szCs w:val="28"/>
        </w:rPr>
        <w:t xml:space="preserve">. </w:t>
      </w:r>
      <w:r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5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5E5426" w:rsidRPr="00721D1A" w:rsidRDefault="005E5426" w:rsidP="004F4DA0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вступительного взноса в Ассоциацию СРО «ГС.П».</w:t>
      </w:r>
    </w:p>
    <w:p w:rsidR="005E5426" w:rsidRPr="00DE5FE0" w:rsidRDefault="005E5426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5E5426" w:rsidRPr="00DE5FE0" w:rsidRDefault="005E5426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5E5426" w:rsidRPr="00721D1A" w:rsidRDefault="005E5426" w:rsidP="004F4DA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>Воздержались –</w:t>
      </w:r>
    </w:p>
    <w:p w:rsidR="005E5426" w:rsidRDefault="005E5426" w:rsidP="004F4DA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вступительный взнос в </w:t>
      </w:r>
      <w:r w:rsidRPr="009C7DE5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в размере 150 000 (Ста пятидесяти тысяч) рублей</w:t>
      </w:r>
      <w:r w:rsidRPr="009A679C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561B6C" w:rsidRPr="00721D1A" w:rsidRDefault="005E5426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561B6C" w:rsidRPr="00721D1A">
        <w:rPr>
          <w:b/>
          <w:sz w:val="28"/>
          <w:szCs w:val="28"/>
        </w:rPr>
        <w:t xml:space="preserve">. </w:t>
      </w:r>
      <w:r w:rsidR="00561B6C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6</w:t>
      </w:r>
      <w:r w:rsidR="00561B6C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561B6C" w:rsidRPr="00721D1A" w:rsidRDefault="00561B6C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>Утверждение новой редакции Положения</w:t>
      </w:r>
      <w:r>
        <w:rPr>
          <w:sz w:val="28"/>
          <w:szCs w:val="28"/>
        </w:rPr>
        <w:t xml:space="preserve"> </w:t>
      </w:r>
      <w:r w:rsidRPr="004D5DE1">
        <w:rPr>
          <w:sz w:val="28"/>
          <w:szCs w:val="28"/>
        </w:rPr>
        <w:t>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561B6C" w:rsidRDefault="00561B6C" w:rsidP="004F4DA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lastRenderedPageBreak/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Pr="004D5DE1">
        <w:rPr>
          <w:sz w:val="28"/>
          <w:szCs w:val="28"/>
        </w:rPr>
        <w:t>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>.</w:t>
      </w:r>
    </w:p>
    <w:p w:rsidR="00561B6C" w:rsidRDefault="00561B6C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>
        <w:rPr>
          <w:sz w:val="28"/>
          <w:szCs w:val="28"/>
        </w:rPr>
        <w:t>Положения</w:t>
      </w:r>
      <w:r w:rsidRPr="004D5DE1">
        <w:rPr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 xml:space="preserve"> действует до момента вступления в силу новой редакции указанного Положения.</w:t>
      </w:r>
    </w:p>
    <w:p w:rsidR="00561B6C" w:rsidRPr="00721D1A" w:rsidRDefault="00561B6C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>
        <w:rPr>
          <w:sz w:val="28"/>
          <w:szCs w:val="28"/>
        </w:rPr>
        <w:t>Положения</w:t>
      </w:r>
      <w:r w:rsidRPr="004D5DE1">
        <w:rPr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 xml:space="preserve"> 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561B6C" w:rsidRPr="00721D1A" w:rsidRDefault="006F0DE0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7</w:t>
      </w:r>
      <w:r w:rsidR="00561B6C" w:rsidRPr="00721D1A">
        <w:rPr>
          <w:b/>
          <w:sz w:val="28"/>
          <w:szCs w:val="28"/>
        </w:rPr>
        <w:t xml:space="preserve">. </w:t>
      </w:r>
      <w:r w:rsidR="00561B6C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7</w:t>
      </w:r>
      <w:r w:rsidR="00561B6C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561B6C" w:rsidRPr="00721D1A" w:rsidRDefault="00561B6C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="006F0DE0" w:rsidRPr="006E4E0E">
        <w:rPr>
          <w:sz w:val="28"/>
          <w:szCs w:val="28"/>
        </w:rPr>
        <w:t>Стандарт</w:t>
      </w:r>
      <w:r w:rsidR="006F0DE0">
        <w:rPr>
          <w:sz w:val="28"/>
          <w:szCs w:val="28"/>
        </w:rPr>
        <w:t>а</w:t>
      </w:r>
      <w:r w:rsidR="006F0DE0" w:rsidRPr="006E4E0E">
        <w:rPr>
          <w:sz w:val="28"/>
          <w:szCs w:val="28"/>
        </w:rPr>
        <w:t xml:space="preserve"> «Правила предпринимательской деятельности в области организации и выполнения работ по подготовке проектной документации»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561B6C" w:rsidRPr="00561B6C" w:rsidRDefault="00561B6C" w:rsidP="004F4DA0">
      <w:pPr>
        <w:jc w:val="both"/>
        <w:rPr>
          <w:sz w:val="28"/>
          <w:szCs w:val="28"/>
        </w:rPr>
      </w:pPr>
      <w:r w:rsidRPr="00561B6C">
        <w:rPr>
          <w:sz w:val="28"/>
          <w:szCs w:val="28"/>
        </w:rPr>
        <w:t xml:space="preserve">Утвердить новую редакцию </w:t>
      </w:r>
      <w:r w:rsidR="006F0DE0" w:rsidRPr="006E4E0E">
        <w:rPr>
          <w:sz w:val="28"/>
          <w:szCs w:val="28"/>
        </w:rPr>
        <w:t>Стандарт</w:t>
      </w:r>
      <w:r w:rsidR="006F0DE0">
        <w:rPr>
          <w:sz w:val="28"/>
          <w:szCs w:val="28"/>
        </w:rPr>
        <w:t>а</w:t>
      </w:r>
      <w:r w:rsidR="006F0DE0" w:rsidRPr="006E4E0E">
        <w:rPr>
          <w:sz w:val="28"/>
          <w:szCs w:val="28"/>
        </w:rPr>
        <w:t xml:space="preserve"> «Правила предпринимательской деятельности в области организации и выполнения работ по подготовке проектной документации»</w:t>
      </w:r>
      <w:r w:rsidRPr="00561B6C">
        <w:rPr>
          <w:sz w:val="28"/>
          <w:szCs w:val="28"/>
        </w:rPr>
        <w:t>.</w:t>
      </w:r>
    </w:p>
    <w:p w:rsidR="00561B6C" w:rsidRPr="00561B6C" w:rsidRDefault="00561B6C" w:rsidP="004F4DA0">
      <w:pPr>
        <w:jc w:val="both"/>
        <w:rPr>
          <w:sz w:val="28"/>
          <w:szCs w:val="28"/>
        </w:rPr>
      </w:pPr>
      <w:r w:rsidRPr="00561B6C">
        <w:rPr>
          <w:sz w:val="28"/>
          <w:szCs w:val="28"/>
        </w:rPr>
        <w:t xml:space="preserve">Установить, что старая редакция </w:t>
      </w:r>
      <w:r w:rsidR="006F0DE0" w:rsidRPr="006E4E0E">
        <w:rPr>
          <w:sz w:val="28"/>
          <w:szCs w:val="28"/>
        </w:rPr>
        <w:t>Стандарт</w:t>
      </w:r>
      <w:r w:rsidR="006F0DE0">
        <w:rPr>
          <w:sz w:val="28"/>
          <w:szCs w:val="28"/>
        </w:rPr>
        <w:t>а</w:t>
      </w:r>
      <w:r w:rsidR="006F0DE0" w:rsidRPr="006E4E0E">
        <w:rPr>
          <w:sz w:val="28"/>
          <w:szCs w:val="28"/>
        </w:rPr>
        <w:t xml:space="preserve"> «Правила предпринимательской деятельности в области организации и выполнения работ по подготовке проектной документации»</w:t>
      </w:r>
      <w:r w:rsidR="006F0DE0">
        <w:rPr>
          <w:sz w:val="28"/>
          <w:szCs w:val="28"/>
        </w:rPr>
        <w:t xml:space="preserve"> </w:t>
      </w:r>
      <w:r w:rsidRPr="00561B6C">
        <w:rPr>
          <w:sz w:val="28"/>
          <w:szCs w:val="28"/>
        </w:rPr>
        <w:t xml:space="preserve">действует до момента вступления в силу новой редакции указанного </w:t>
      </w:r>
      <w:r w:rsidR="006F0DE0">
        <w:rPr>
          <w:sz w:val="28"/>
          <w:szCs w:val="28"/>
        </w:rPr>
        <w:t>Стандарта</w:t>
      </w:r>
      <w:r w:rsidRPr="00561B6C">
        <w:rPr>
          <w:sz w:val="28"/>
          <w:szCs w:val="28"/>
        </w:rPr>
        <w:t xml:space="preserve"> в части, не противоречащей действующему законодательству.</w:t>
      </w:r>
    </w:p>
    <w:p w:rsidR="00561B6C" w:rsidRPr="00721D1A" w:rsidRDefault="00561B6C" w:rsidP="004F4DA0">
      <w:pPr>
        <w:jc w:val="both"/>
        <w:rPr>
          <w:sz w:val="28"/>
          <w:szCs w:val="28"/>
        </w:rPr>
      </w:pPr>
      <w:r w:rsidRPr="00561B6C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="006F0DE0" w:rsidRPr="006E4E0E">
        <w:rPr>
          <w:sz w:val="28"/>
          <w:szCs w:val="28"/>
        </w:rPr>
        <w:t xml:space="preserve">Стандарт «Правила предпринимательской деятельности в области организации и </w:t>
      </w:r>
      <w:r w:rsidR="006F0DE0" w:rsidRPr="006E4E0E">
        <w:rPr>
          <w:sz w:val="28"/>
          <w:szCs w:val="28"/>
        </w:rPr>
        <w:lastRenderedPageBreak/>
        <w:t>выполнения работ по подготовке проектной документации»</w:t>
      </w:r>
      <w:r w:rsidR="006F0DE0">
        <w:rPr>
          <w:sz w:val="28"/>
          <w:szCs w:val="28"/>
        </w:rPr>
        <w:t xml:space="preserve"> </w:t>
      </w:r>
      <w:r w:rsidRPr="00561B6C">
        <w:rPr>
          <w:sz w:val="28"/>
          <w:szCs w:val="28"/>
        </w:rPr>
        <w:t>в срок, установленный законодательством Российской Федерации.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46C6D" w:rsidRPr="00721D1A" w:rsidRDefault="006F0DE0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8</w:t>
      </w:r>
      <w:r w:rsidR="00A46C6D" w:rsidRPr="00721D1A">
        <w:rPr>
          <w:b/>
          <w:sz w:val="28"/>
          <w:szCs w:val="28"/>
        </w:rPr>
        <w:t xml:space="preserve">. </w:t>
      </w:r>
      <w:r w:rsidR="00A46C6D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8</w:t>
      </w:r>
      <w:r w:rsidR="00A46C6D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="006F0DE0">
        <w:rPr>
          <w:sz w:val="28"/>
          <w:szCs w:val="28"/>
        </w:rPr>
        <w:t>Положения</w:t>
      </w:r>
      <w:r w:rsidR="006F0DE0" w:rsidRPr="006E4E0E">
        <w:rPr>
          <w:sz w:val="28"/>
          <w:szCs w:val="28"/>
        </w:rPr>
        <w:t xml:space="preserve"> о формировании, ведении и хранении дел членов саморегулируемой организации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="006F0DE0" w:rsidRPr="006E4E0E">
        <w:rPr>
          <w:sz w:val="28"/>
          <w:szCs w:val="28"/>
        </w:rPr>
        <w:t>Положение о формировании, ведении и хранении дел членов саморегулируемой организации</w:t>
      </w:r>
      <w:r w:rsidRPr="00334CF7">
        <w:rPr>
          <w:sz w:val="28"/>
          <w:szCs w:val="28"/>
        </w:rPr>
        <w:t>.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 w:rsidR="006F0DE0">
        <w:rPr>
          <w:sz w:val="28"/>
          <w:szCs w:val="28"/>
        </w:rPr>
        <w:t>Положения</w:t>
      </w:r>
      <w:r w:rsidR="006F0DE0" w:rsidRPr="006E4E0E">
        <w:rPr>
          <w:sz w:val="28"/>
          <w:szCs w:val="28"/>
        </w:rPr>
        <w:t xml:space="preserve"> о формировании, ведении и хранении дел членов саморегулируемой организации</w:t>
      </w:r>
      <w:r w:rsidRPr="00334CF7">
        <w:rPr>
          <w:sz w:val="28"/>
          <w:szCs w:val="28"/>
        </w:rPr>
        <w:t xml:space="preserve"> действует до момента вступления в силу новой редакции указанного Положения.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="006F0DE0" w:rsidRPr="006E4E0E">
        <w:rPr>
          <w:sz w:val="28"/>
          <w:szCs w:val="28"/>
        </w:rPr>
        <w:t>Положение о формировании, ведении и хранении дел членов саморегулируемой организации</w:t>
      </w:r>
      <w:r w:rsidR="006F0DE0"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46C6D" w:rsidRPr="00721D1A" w:rsidRDefault="006F0DE0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9</w:t>
      </w:r>
      <w:r w:rsidR="00A46C6D" w:rsidRPr="00721D1A">
        <w:rPr>
          <w:b/>
          <w:sz w:val="28"/>
          <w:szCs w:val="28"/>
        </w:rPr>
        <w:t xml:space="preserve">. </w:t>
      </w:r>
      <w:r w:rsidR="00A46C6D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9</w:t>
      </w:r>
      <w:r w:rsidR="00A46C6D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="006F0DE0">
        <w:rPr>
          <w:sz w:val="28"/>
          <w:szCs w:val="28"/>
        </w:rPr>
        <w:t>Положения</w:t>
      </w:r>
      <w:r w:rsidR="006F0DE0" w:rsidRPr="006E4E0E">
        <w:rPr>
          <w:sz w:val="28"/>
          <w:szCs w:val="28"/>
        </w:rPr>
        <w:t xml:space="preserve"> об информационной открытости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="006F0DE0" w:rsidRPr="006E4E0E">
        <w:rPr>
          <w:sz w:val="28"/>
          <w:szCs w:val="28"/>
        </w:rPr>
        <w:t>Положение об информационной открытости</w:t>
      </w:r>
      <w:r w:rsidRPr="00334CF7">
        <w:rPr>
          <w:sz w:val="28"/>
          <w:szCs w:val="28"/>
        </w:rPr>
        <w:t>.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 w:rsidR="006F0DE0">
        <w:rPr>
          <w:sz w:val="28"/>
          <w:szCs w:val="28"/>
        </w:rPr>
        <w:t>Положения</w:t>
      </w:r>
      <w:r w:rsidR="006F0DE0" w:rsidRPr="006E4E0E">
        <w:rPr>
          <w:sz w:val="28"/>
          <w:szCs w:val="28"/>
        </w:rPr>
        <w:t xml:space="preserve"> об информационной открытости</w:t>
      </w:r>
      <w:r w:rsidR="006F0DE0"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действует до момента вступления в силу новой редакции указанного Положения.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</w:t>
      </w:r>
      <w:r w:rsidRPr="00334CF7">
        <w:rPr>
          <w:sz w:val="28"/>
          <w:szCs w:val="28"/>
        </w:rPr>
        <w:lastRenderedPageBreak/>
        <w:t xml:space="preserve">направить в Ростехнадзор уведомление о внесении изменений в </w:t>
      </w:r>
      <w:r w:rsidR="006F0DE0" w:rsidRPr="006E4E0E">
        <w:rPr>
          <w:sz w:val="28"/>
          <w:szCs w:val="28"/>
        </w:rPr>
        <w:t>Положение об информационной открытости</w:t>
      </w:r>
      <w:r w:rsidR="006F0DE0"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46C6D" w:rsidRPr="00721D1A" w:rsidRDefault="00D85FD1" w:rsidP="004F4D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="00A46C6D" w:rsidRPr="00721D1A">
        <w:rPr>
          <w:b/>
          <w:sz w:val="28"/>
          <w:szCs w:val="28"/>
        </w:rPr>
        <w:t xml:space="preserve">. </w:t>
      </w:r>
      <w:r w:rsidR="00A46C6D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10</w:t>
      </w:r>
      <w:r w:rsidR="00A46C6D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="00D85FD1" w:rsidRPr="006E4E0E">
        <w:rPr>
          <w:sz w:val="28"/>
          <w:szCs w:val="28"/>
        </w:rPr>
        <w:t>Положени</w:t>
      </w:r>
      <w:r w:rsidR="00D85FD1">
        <w:rPr>
          <w:sz w:val="28"/>
          <w:szCs w:val="28"/>
        </w:rPr>
        <w:t>я</w:t>
      </w:r>
      <w:r w:rsidR="00D85FD1" w:rsidRPr="006E4E0E">
        <w:rPr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="00D85FD1" w:rsidRPr="006E4E0E">
        <w:rPr>
          <w:sz w:val="28"/>
          <w:szCs w:val="28"/>
        </w:rPr>
        <w:t>Положение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Pr="00334CF7">
        <w:rPr>
          <w:sz w:val="28"/>
          <w:szCs w:val="28"/>
        </w:rPr>
        <w:t>.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 w:rsidR="00D85FD1">
        <w:rPr>
          <w:sz w:val="28"/>
          <w:szCs w:val="28"/>
        </w:rPr>
        <w:t>Положения</w:t>
      </w:r>
      <w:r w:rsidR="00D85FD1" w:rsidRPr="006E4E0E">
        <w:rPr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="00D85FD1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действует до момента вступления в силу новой редакции указанного Положения.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="00D85FD1" w:rsidRPr="006E4E0E">
        <w:rPr>
          <w:sz w:val="28"/>
          <w:szCs w:val="28"/>
        </w:rPr>
        <w:t>Положение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="00D85FD1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46C6D" w:rsidRPr="00721D1A" w:rsidRDefault="00D85FD1" w:rsidP="004F4DA0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>11</w:t>
      </w:r>
      <w:r w:rsidR="00A46C6D" w:rsidRPr="00721D1A">
        <w:rPr>
          <w:b/>
          <w:sz w:val="28"/>
          <w:szCs w:val="28"/>
        </w:rPr>
        <w:t xml:space="preserve">. </w:t>
      </w:r>
      <w:r w:rsidR="00A46C6D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11</w:t>
      </w:r>
      <w:r w:rsidR="00A46C6D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="00D85FD1">
        <w:rPr>
          <w:sz w:val="28"/>
          <w:szCs w:val="28"/>
        </w:rPr>
        <w:t>Положения</w:t>
      </w:r>
      <w:r w:rsidR="00D85FD1" w:rsidRPr="006E4E0E">
        <w:rPr>
          <w:sz w:val="28"/>
          <w:szCs w:val="28"/>
        </w:rPr>
        <w:t xml:space="preserve"> о защите персональных данных</w:t>
      </w:r>
      <w:r w:rsidRPr="00334CF7">
        <w:rPr>
          <w:sz w:val="28"/>
          <w:szCs w:val="28"/>
        </w:rPr>
        <w:t>.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</w:p>
    <w:p w:rsidR="00D85FD1" w:rsidRPr="00DE5FE0" w:rsidRDefault="00D85FD1" w:rsidP="004F4DA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</w:p>
    <w:p w:rsidR="00D85FD1" w:rsidRPr="00721D1A" w:rsidRDefault="00D85FD1" w:rsidP="004F4DA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lastRenderedPageBreak/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="00D85FD1" w:rsidRPr="006E4E0E">
        <w:rPr>
          <w:sz w:val="28"/>
          <w:szCs w:val="28"/>
        </w:rPr>
        <w:t>Положение о защите персональных данных</w:t>
      </w:r>
      <w:r w:rsidRPr="00334CF7">
        <w:rPr>
          <w:sz w:val="28"/>
          <w:szCs w:val="28"/>
        </w:rPr>
        <w:t>.</w:t>
      </w:r>
    </w:p>
    <w:p w:rsidR="00A46C6D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 w:rsidR="00D85FD1">
        <w:rPr>
          <w:sz w:val="28"/>
          <w:szCs w:val="28"/>
        </w:rPr>
        <w:t>Положения</w:t>
      </w:r>
      <w:r w:rsidR="00D85FD1" w:rsidRPr="006E4E0E">
        <w:rPr>
          <w:sz w:val="28"/>
          <w:szCs w:val="28"/>
        </w:rPr>
        <w:t xml:space="preserve"> о защите персональных данных</w:t>
      </w:r>
      <w:r w:rsidR="00D85FD1"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действует до момента вступления в силу новой редакции указанного Положения.</w:t>
      </w:r>
    </w:p>
    <w:p w:rsidR="00A46C6D" w:rsidRPr="00721D1A" w:rsidRDefault="00A46C6D" w:rsidP="004F4DA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="00D85FD1">
        <w:rPr>
          <w:sz w:val="28"/>
          <w:szCs w:val="28"/>
        </w:rPr>
        <w:t>Положение</w:t>
      </w:r>
      <w:r w:rsidR="00D85FD1" w:rsidRPr="006E4E0E">
        <w:rPr>
          <w:sz w:val="28"/>
          <w:szCs w:val="28"/>
        </w:rPr>
        <w:t xml:space="preserve"> о защите персональных данных</w:t>
      </w:r>
      <w:r w:rsidR="00D85FD1"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4940A3" w:rsidRDefault="004940A3" w:rsidP="004F4DA0">
      <w:pPr>
        <w:tabs>
          <w:tab w:val="left" w:pos="284"/>
        </w:tabs>
        <w:jc w:val="center"/>
        <w:rPr>
          <w:sz w:val="28"/>
          <w:szCs w:val="28"/>
        </w:rPr>
      </w:pPr>
    </w:p>
    <w:p w:rsidR="00496956" w:rsidRPr="00721D1A" w:rsidRDefault="00496956" w:rsidP="004F4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D1A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52F79" w:rsidRPr="00721D1A">
        <w:rPr>
          <w:rFonts w:ascii="Times New Roman" w:hAnsi="Times New Roman" w:cs="Times New Roman"/>
          <w:sz w:val="28"/>
          <w:szCs w:val="28"/>
        </w:rPr>
        <w:t>Данилишин Б.Т.</w:t>
      </w:r>
    </w:p>
    <w:p w:rsidR="00C52F79" w:rsidRDefault="00C52F79" w:rsidP="004F4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956" w:rsidRDefault="00496956" w:rsidP="004F4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D1A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46C6D">
        <w:rPr>
          <w:rFonts w:ascii="Times New Roman" w:hAnsi="Times New Roman" w:cs="Times New Roman"/>
          <w:sz w:val="28"/>
          <w:szCs w:val="28"/>
        </w:rPr>
        <w:t xml:space="preserve">   </w:t>
      </w:r>
      <w:r w:rsidRPr="00721D1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46C6D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="00C52F79" w:rsidRPr="00721D1A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496956" w:rsidSect="009B0018">
      <w:headerReference w:type="default" r:id="rId10"/>
      <w:footerReference w:type="default" r:id="rId11"/>
      <w:pgSz w:w="11906" w:h="16838"/>
      <w:pgMar w:top="1134" w:right="850" w:bottom="993" w:left="1701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4D" w:rsidRDefault="009A3E4D" w:rsidP="002D536E">
      <w:r>
        <w:separator/>
      </w:r>
    </w:p>
  </w:endnote>
  <w:endnote w:type="continuationSeparator" w:id="0">
    <w:p w:rsidR="009A3E4D" w:rsidRDefault="009A3E4D" w:rsidP="002D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33" w:rsidRDefault="009B788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4D5F">
      <w:rPr>
        <w:noProof/>
      </w:rPr>
      <w:t>8</w:t>
    </w:r>
    <w:r>
      <w:rPr>
        <w:noProof/>
      </w:rPr>
      <w:fldChar w:fldCharType="end"/>
    </w:r>
  </w:p>
  <w:p w:rsidR="00AB0133" w:rsidRDefault="00AB0133">
    <w:pPr>
      <w:pStyle w:val="a7"/>
    </w:pPr>
  </w:p>
  <w:p w:rsidR="003660C9" w:rsidRDefault="003660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4D" w:rsidRDefault="009A3E4D" w:rsidP="002D536E">
      <w:r>
        <w:separator/>
      </w:r>
    </w:p>
  </w:footnote>
  <w:footnote w:type="continuationSeparator" w:id="0">
    <w:p w:rsidR="009A3E4D" w:rsidRDefault="009A3E4D" w:rsidP="002D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4C" w:rsidRPr="0095384C" w:rsidRDefault="00C52F79" w:rsidP="00C52F79">
    <w:pPr>
      <w:pStyle w:val="a5"/>
      <w:tabs>
        <w:tab w:val="left" w:pos="8089"/>
      </w:tabs>
      <w:rPr>
        <w:b/>
        <w:color w:val="C00000"/>
        <w:sz w:val="28"/>
        <w:szCs w:val="28"/>
      </w:rPr>
    </w:pP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  <w:r w:rsidR="00F90E3A">
      <w:rPr>
        <w:b/>
        <w:color w:val="C00000"/>
        <w:sz w:val="28"/>
        <w:szCs w:val="28"/>
      </w:rPr>
      <w:t>ПРОЕКТ</w:t>
    </w:r>
  </w:p>
  <w:p w:rsidR="003660C9" w:rsidRDefault="003660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B88"/>
    <w:multiLevelType w:val="multilevel"/>
    <w:tmpl w:val="13F4B89E"/>
    <w:lvl w:ilvl="0">
      <w:start w:val="1"/>
      <w:numFmt w:val="decimal"/>
      <w:lvlText w:val="%1."/>
      <w:lvlJc w:val="left"/>
      <w:pPr>
        <w:ind w:left="9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2160"/>
      </w:pPr>
      <w:rPr>
        <w:rFonts w:hint="default"/>
      </w:rPr>
    </w:lvl>
  </w:abstractNum>
  <w:abstractNum w:abstractNumId="1">
    <w:nsid w:val="13793F11"/>
    <w:multiLevelType w:val="hybridMultilevel"/>
    <w:tmpl w:val="E0A6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B4"/>
    <w:multiLevelType w:val="hybridMultilevel"/>
    <w:tmpl w:val="0048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57A8"/>
    <w:multiLevelType w:val="hybridMultilevel"/>
    <w:tmpl w:val="88C8C2F4"/>
    <w:lvl w:ilvl="0" w:tplc="91585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64110"/>
    <w:multiLevelType w:val="hybridMultilevel"/>
    <w:tmpl w:val="39CC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D50DA"/>
    <w:multiLevelType w:val="hybridMultilevel"/>
    <w:tmpl w:val="C2EEC4CA"/>
    <w:lvl w:ilvl="0" w:tplc="4330DC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7270D786">
      <w:start w:val="1"/>
      <w:numFmt w:val="decimal"/>
      <w:lvlText w:val="4.%2."/>
      <w:lvlJc w:val="left"/>
      <w:pPr>
        <w:ind w:left="149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36499"/>
    <w:multiLevelType w:val="hybridMultilevel"/>
    <w:tmpl w:val="2922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1D"/>
    <w:rsid w:val="0001715E"/>
    <w:rsid w:val="000604B7"/>
    <w:rsid w:val="00065892"/>
    <w:rsid w:val="00085D29"/>
    <w:rsid w:val="000B015D"/>
    <w:rsid w:val="000B73D6"/>
    <w:rsid w:val="000C0049"/>
    <w:rsid w:val="000C4EBD"/>
    <w:rsid w:val="000D254C"/>
    <w:rsid w:val="000D407A"/>
    <w:rsid w:val="000D4A76"/>
    <w:rsid w:val="000D57ED"/>
    <w:rsid w:val="000D7DB3"/>
    <w:rsid w:val="000E1A53"/>
    <w:rsid w:val="000E5FF5"/>
    <w:rsid w:val="00101C48"/>
    <w:rsid w:val="0010487E"/>
    <w:rsid w:val="00116B9E"/>
    <w:rsid w:val="00133C5B"/>
    <w:rsid w:val="001355F7"/>
    <w:rsid w:val="001553BD"/>
    <w:rsid w:val="001562E1"/>
    <w:rsid w:val="0016216C"/>
    <w:rsid w:val="00166143"/>
    <w:rsid w:val="00173149"/>
    <w:rsid w:val="00174F4E"/>
    <w:rsid w:val="00182D1C"/>
    <w:rsid w:val="0018481A"/>
    <w:rsid w:val="00193DB5"/>
    <w:rsid w:val="001A074D"/>
    <w:rsid w:val="001A43AB"/>
    <w:rsid w:val="001A4E97"/>
    <w:rsid w:val="001C0745"/>
    <w:rsid w:val="001C240F"/>
    <w:rsid w:val="001F0121"/>
    <w:rsid w:val="001F1F18"/>
    <w:rsid w:val="00215F56"/>
    <w:rsid w:val="00216DDE"/>
    <w:rsid w:val="002220CC"/>
    <w:rsid w:val="00246072"/>
    <w:rsid w:val="00271C5B"/>
    <w:rsid w:val="00277670"/>
    <w:rsid w:val="00280F1F"/>
    <w:rsid w:val="002971A7"/>
    <w:rsid w:val="002C25BE"/>
    <w:rsid w:val="002C2F34"/>
    <w:rsid w:val="002C7AA5"/>
    <w:rsid w:val="002D536E"/>
    <w:rsid w:val="002D7E4F"/>
    <w:rsid w:val="002F3017"/>
    <w:rsid w:val="00314E63"/>
    <w:rsid w:val="0032160E"/>
    <w:rsid w:val="00331AFA"/>
    <w:rsid w:val="0033375A"/>
    <w:rsid w:val="00353224"/>
    <w:rsid w:val="003559F7"/>
    <w:rsid w:val="00357B3D"/>
    <w:rsid w:val="003660C9"/>
    <w:rsid w:val="00366F93"/>
    <w:rsid w:val="00383A8F"/>
    <w:rsid w:val="00386FDC"/>
    <w:rsid w:val="00391389"/>
    <w:rsid w:val="00394F51"/>
    <w:rsid w:val="003A3AFB"/>
    <w:rsid w:val="003C1764"/>
    <w:rsid w:val="00412943"/>
    <w:rsid w:val="00416154"/>
    <w:rsid w:val="00421DFD"/>
    <w:rsid w:val="004311C9"/>
    <w:rsid w:val="0044684B"/>
    <w:rsid w:val="004705DB"/>
    <w:rsid w:val="00471B83"/>
    <w:rsid w:val="00481039"/>
    <w:rsid w:val="00483E51"/>
    <w:rsid w:val="004862DA"/>
    <w:rsid w:val="00486D67"/>
    <w:rsid w:val="004940A3"/>
    <w:rsid w:val="00496956"/>
    <w:rsid w:val="004A526C"/>
    <w:rsid w:val="004A6108"/>
    <w:rsid w:val="004C0AB9"/>
    <w:rsid w:val="004D592D"/>
    <w:rsid w:val="004F2C9A"/>
    <w:rsid w:val="004F4DA0"/>
    <w:rsid w:val="00502959"/>
    <w:rsid w:val="005050A7"/>
    <w:rsid w:val="00505250"/>
    <w:rsid w:val="00506499"/>
    <w:rsid w:val="0051423D"/>
    <w:rsid w:val="0051761A"/>
    <w:rsid w:val="005177ED"/>
    <w:rsid w:val="00532804"/>
    <w:rsid w:val="005405F9"/>
    <w:rsid w:val="005558FD"/>
    <w:rsid w:val="00561B6C"/>
    <w:rsid w:val="005637D2"/>
    <w:rsid w:val="00566C88"/>
    <w:rsid w:val="00585A1C"/>
    <w:rsid w:val="005A6E7B"/>
    <w:rsid w:val="005B0D1B"/>
    <w:rsid w:val="005B2B43"/>
    <w:rsid w:val="005B78F5"/>
    <w:rsid w:val="005D203F"/>
    <w:rsid w:val="005D61DE"/>
    <w:rsid w:val="005D65B2"/>
    <w:rsid w:val="005D718D"/>
    <w:rsid w:val="005E5426"/>
    <w:rsid w:val="005F5043"/>
    <w:rsid w:val="00600018"/>
    <w:rsid w:val="00631796"/>
    <w:rsid w:val="0065412D"/>
    <w:rsid w:val="00663507"/>
    <w:rsid w:val="00671F2F"/>
    <w:rsid w:val="006766E9"/>
    <w:rsid w:val="006929A4"/>
    <w:rsid w:val="00692FB3"/>
    <w:rsid w:val="00694470"/>
    <w:rsid w:val="006A241E"/>
    <w:rsid w:val="006A68E9"/>
    <w:rsid w:val="006B714A"/>
    <w:rsid w:val="006D303D"/>
    <w:rsid w:val="006D48FC"/>
    <w:rsid w:val="006E6CD1"/>
    <w:rsid w:val="006E7299"/>
    <w:rsid w:val="006F0DE0"/>
    <w:rsid w:val="006F2127"/>
    <w:rsid w:val="007056C3"/>
    <w:rsid w:val="00706604"/>
    <w:rsid w:val="00714999"/>
    <w:rsid w:val="00715E9B"/>
    <w:rsid w:val="00721D1A"/>
    <w:rsid w:val="00722437"/>
    <w:rsid w:val="00727333"/>
    <w:rsid w:val="00733D17"/>
    <w:rsid w:val="007606C0"/>
    <w:rsid w:val="00786AE3"/>
    <w:rsid w:val="00794875"/>
    <w:rsid w:val="007A4C90"/>
    <w:rsid w:val="007B0166"/>
    <w:rsid w:val="007D09B3"/>
    <w:rsid w:val="007E782E"/>
    <w:rsid w:val="007F0FF1"/>
    <w:rsid w:val="007F3588"/>
    <w:rsid w:val="007F5747"/>
    <w:rsid w:val="0081026E"/>
    <w:rsid w:val="008215BF"/>
    <w:rsid w:val="00825286"/>
    <w:rsid w:val="0084517F"/>
    <w:rsid w:val="008629F8"/>
    <w:rsid w:val="00875102"/>
    <w:rsid w:val="00880BD7"/>
    <w:rsid w:val="00896E70"/>
    <w:rsid w:val="008A69B4"/>
    <w:rsid w:val="008D5F5B"/>
    <w:rsid w:val="008E590F"/>
    <w:rsid w:val="008F575B"/>
    <w:rsid w:val="008F6B4E"/>
    <w:rsid w:val="00906518"/>
    <w:rsid w:val="00921565"/>
    <w:rsid w:val="009229EE"/>
    <w:rsid w:val="0092481D"/>
    <w:rsid w:val="00927541"/>
    <w:rsid w:val="00931D5D"/>
    <w:rsid w:val="00935A31"/>
    <w:rsid w:val="00942493"/>
    <w:rsid w:val="009445E9"/>
    <w:rsid w:val="0095384C"/>
    <w:rsid w:val="00965BEB"/>
    <w:rsid w:val="009705CF"/>
    <w:rsid w:val="00974C0C"/>
    <w:rsid w:val="00982A32"/>
    <w:rsid w:val="00994DD5"/>
    <w:rsid w:val="00996347"/>
    <w:rsid w:val="009A3E4D"/>
    <w:rsid w:val="009B0018"/>
    <w:rsid w:val="009B58C3"/>
    <w:rsid w:val="009B6C60"/>
    <w:rsid w:val="009B788A"/>
    <w:rsid w:val="009D6094"/>
    <w:rsid w:val="00A00CF3"/>
    <w:rsid w:val="00A163D4"/>
    <w:rsid w:val="00A17775"/>
    <w:rsid w:val="00A46C6D"/>
    <w:rsid w:val="00A542C4"/>
    <w:rsid w:val="00A6671E"/>
    <w:rsid w:val="00A7078F"/>
    <w:rsid w:val="00A7709A"/>
    <w:rsid w:val="00A82B04"/>
    <w:rsid w:val="00A912E7"/>
    <w:rsid w:val="00A92DEF"/>
    <w:rsid w:val="00AB0133"/>
    <w:rsid w:val="00AB2E09"/>
    <w:rsid w:val="00AC1621"/>
    <w:rsid w:val="00AC4F1D"/>
    <w:rsid w:val="00AC5D92"/>
    <w:rsid w:val="00AC6F34"/>
    <w:rsid w:val="00AD0BFB"/>
    <w:rsid w:val="00AD163C"/>
    <w:rsid w:val="00AD393D"/>
    <w:rsid w:val="00AD3DC6"/>
    <w:rsid w:val="00AE1888"/>
    <w:rsid w:val="00AE3385"/>
    <w:rsid w:val="00AE47D1"/>
    <w:rsid w:val="00AF757E"/>
    <w:rsid w:val="00B03E22"/>
    <w:rsid w:val="00B2589E"/>
    <w:rsid w:val="00B4667F"/>
    <w:rsid w:val="00B6126F"/>
    <w:rsid w:val="00B615E6"/>
    <w:rsid w:val="00B62FED"/>
    <w:rsid w:val="00B71EF1"/>
    <w:rsid w:val="00B94D5A"/>
    <w:rsid w:val="00BC6B35"/>
    <w:rsid w:val="00BE29B1"/>
    <w:rsid w:val="00BE6ADC"/>
    <w:rsid w:val="00BF7BA5"/>
    <w:rsid w:val="00C02998"/>
    <w:rsid w:val="00C1188A"/>
    <w:rsid w:val="00C52F79"/>
    <w:rsid w:val="00C55B63"/>
    <w:rsid w:val="00C64B65"/>
    <w:rsid w:val="00C73724"/>
    <w:rsid w:val="00C749BC"/>
    <w:rsid w:val="00C80367"/>
    <w:rsid w:val="00C9455C"/>
    <w:rsid w:val="00CA785B"/>
    <w:rsid w:val="00CB65B2"/>
    <w:rsid w:val="00CE1887"/>
    <w:rsid w:val="00CE2D4A"/>
    <w:rsid w:val="00CE51A0"/>
    <w:rsid w:val="00CF628C"/>
    <w:rsid w:val="00D11C56"/>
    <w:rsid w:val="00D14DFB"/>
    <w:rsid w:val="00D16E95"/>
    <w:rsid w:val="00D27FC5"/>
    <w:rsid w:val="00D33029"/>
    <w:rsid w:val="00D354DE"/>
    <w:rsid w:val="00D56108"/>
    <w:rsid w:val="00D64D5F"/>
    <w:rsid w:val="00D66109"/>
    <w:rsid w:val="00D76F80"/>
    <w:rsid w:val="00D76FB9"/>
    <w:rsid w:val="00D83BD8"/>
    <w:rsid w:val="00D85FD1"/>
    <w:rsid w:val="00D8755C"/>
    <w:rsid w:val="00D939DA"/>
    <w:rsid w:val="00D957E9"/>
    <w:rsid w:val="00DA7EF1"/>
    <w:rsid w:val="00DB3225"/>
    <w:rsid w:val="00DB47B0"/>
    <w:rsid w:val="00DC0F72"/>
    <w:rsid w:val="00DE0F2C"/>
    <w:rsid w:val="00DE35C0"/>
    <w:rsid w:val="00DE5FE0"/>
    <w:rsid w:val="00E03BE9"/>
    <w:rsid w:val="00E12FF7"/>
    <w:rsid w:val="00E21425"/>
    <w:rsid w:val="00E2330A"/>
    <w:rsid w:val="00E2393A"/>
    <w:rsid w:val="00E374DE"/>
    <w:rsid w:val="00E46DE4"/>
    <w:rsid w:val="00E50196"/>
    <w:rsid w:val="00E77286"/>
    <w:rsid w:val="00E87C23"/>
    <w:rsid w:val="00EA1416"/>
    <w:rsid w:val="00EA34F1"/>
    <w:rsid w:val="00EA7193"/>
    <w:rsid w:val="00EB42CC"/>
    <w:rsid w:val="00EC3C7B"/>
    <w:rsid w:val="00ED5328"/>
    <w:rsid w:val="00EE339C"/>
    <w:rsid w:val="00EF759E"/>
    <w:rsid w:val="00F01B9A"/>
    <w:rsid w:val="00F379EE"/>
    <w:rsid w:val="00F4407E"/>
    <w:rsid w:val="00F51A89"/>
    <w:rsid w:val="00F626D7"/>
    <w:rsid w:val="00F678B0"/>
    <w:rsid w:val="00F71DBD"/>
    <w:rsid w:val="00F80FF5"/>
    <w:rsid w:val="00F81722"/>
    <w:rsid w:val="00F830D5"/>
    <w:rsid w:val="00F90E3A"/>
    <w:rsid w:val="00FA651B"/>
    <w:rsid w:val="00FB45E3"/>
    <w:rsid w:val="00FB4753"/>
    <w:rsid w:val="00FC3406"/>
    <w:rsid w:val="00FC7AF1"/>
    <w:rsid w:val="00FD36DE"/>
    <w:rsid w:val="00FF0E7B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7B0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7B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65B2-DA99-4EE0-9B0A-C03EF747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http://www.sroproject.ru/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Zaitseva_Olga</dc:creator>
  <cp:lastModifiedBy>Анна Зайцева</cp:lastModifiedBy>
  <cp:revision>7</cp:revision>
  <cp:lastPrinted>2023-10-17T10:03:00Z</cp:lastPrinted>
  <dcterms:created xsi:type="dcterms:W3CDTF">2023-10-17T09:30:00Z</dcterms:created>
  <dcterms:modified xsi:type="dcterms:W3CDTF">2023-10-18T07:53:00Z</dcterms:modified>
</cp:coreProperties>
</file>