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625BB">
        <w:rPr>
          <w:rFonts w:ascii="Times New Roman" w:hAnsi="Times New Roman" w:cs="Times New Roman"/>
          <w:sz w:val="28"/>
          <w:szCs w:val="28"/>
        </w:rPr>
        <w:t>122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C625BB">
        <w:rPr>
          <w:rFonts w:ascii="Times New Roman" w:hAnsi="Times New Roman" w:cs="Times New Roman"/>
          <w:sz w:val="28"/>
          <w:szCs w:val="28"/>
        </w:rPr>
        <w:t>21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7B1739">
        <w:rPr>
          <w:rFonts w:ascii="Times New Roman" w:hAnsi="Times New Roman" w:cs="Times New Roman"/>
          <w:sz w:val="28"/>
          <w:szCs w:val="28"/>
        </w:rPr>
        <w:t>но</w:t>
      </w:r>
      <w:r w:rsidR="0065540A">
        <w:rPr>
          <w:rFonts w:ascii="Times New Roman" w:hAnsi="Times New Roman" w:cs="Times New Roman"/>
          <w:sz w:val="28"/>
          <w:szCs w:val="28"/>
        </w:rPr>
        <w:t>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C625BB">
        <w:rPr>
          <w:rFonts w:ascii="Times New Roman" w:hAnsi="Times New Roman" w:cs="Times New Roman"/>
          <w:sz w:val="28"/>
          <w:szCs w:val="28"/>
        </w:rPr>
        <w:t>14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C625BB">
        <w:rPr>
          <w:rFonts w:ascii="Times New Roman" w:hAnsi="Times New Roman" w:cs="Times New Roman"/>
          <w:sz w:val="28"/>
          <w:szCs w:val="28"/>
        </w:rPr>
        <w:t>14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900384">
        <w:rPr>
          <w:rFonts w:ascii="Times New Roman" w:hAnsi="Times New Roman" w:cs="Times New Roman"/>
          <w:sz w:val="28"/>
          <w:szCs w:val="28"/>
        </w:rPr>
        <w:t>2</w:t>
      </w:r>
      <w:r w:rsidR="007257E4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</w:t>
      </w:r>
      <w:bookmarkStart w:id="0" w:name="_GoBack"/>
      <w:bookmarkEnd w:id="0"/>
      <w:r w:rsidRPr="00AC6106">
        <w:rPr>
          <w:rFonts w:ascii="Times New Roman" w:hAnsi="Times New Roman" w:cs="Times New Roman"/>
          <w:caps/>
          <w:sz w:val="28"/>
          <w:szCs w:val="28"/>
        </w:rPr>
        <w:t>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703B11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 xml:space="preserve">О </w:t>
      </w:r>
      <w:r>
        <w:rPr>
          <w:sz w:val="28"/>
          <w:szCs w:val="28"/>
        </w:rPr>
        <w:t>не</w:t>
      </w:r>
      <w:r w:rsidRPr="00AC6106">
        <w:rPr>
          <w:sz w:val="28"/>
          <w:szCs w:val="28"/>
        </w:rPr>
        <w:t>применении мер дисциплинарного воздействия в отношении член</w:t>
      </w:r>
      <w:r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</w:t>
      </w:r>
      <w:proofErr w:type="gramStart"/>
      <w:r w:rsidRPr="00AC6106">
        <w:rPr>
          <w:sz w:val="28"/>
          <w:szCs w:val="28"/>
        </w:rPr>
        <w:t>.П</w:t>
      </w:r>
      <w:proofErr w:type="gramEnd"/>
      <w:r w:rsidRPr="00AC6106">
        <w:rPr>
          <w:sz w:val="28"/>
          <w:szCs w:val="28"/>
        </w:rPr>
        <w:t>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</w:t>
      </w:r>
    </w:p>
    <w:p w:rsidR="008D354F" w:rsidRDefault="008D354F" w:rsidP="008D354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</w:t>
      </w:r>
      <w:r w:rsidR="00703B11"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703B11">
        <w:rPr>
          <w:rFonts w:ascii="Times New Roman" w:hAnsi="Times New Roman" w:cs="Times New Roman"/>
          <w:sz w:val="28"/>
          <w:szCs w:val="28"/>
        </w:rPr>
        <w:t>иации СРО «ГС.П» (протокол № 1</w:t>
      </w:r>
      <w:r w:rsidR="00FC1E91">
        <w:rPr>
          <w:rFonts w:ascii="Times New Roman" w:hAnsi="Times New Roman" w:cs="Times New Roman"/>
          <w:sz w:val="28"/>
          <w:szCs w:val="28"/>
        </w:rPr>
        <w:t>18 от 07.10</w:t>
      </w:r>
      <w:r w:rsidR="00703B11">
        <w:rPr>
          <w:rFonts w:ascii="Times New Roman" w:hAnsi="Times New Roman" w:cs="Times New Roman"/>
          <w:sz w:val="28"/>
          <w:szCs w:val="28"/>
        </w:rPr>
        <w:t xml:space="preserve">.2024) и распоряжению Директора </w:t>
      </w:r>
      <w:r w:rsidR="00703B11" w:rsidRPr="00AC6106">
        <w:rPr>
          <w:rFonts w:ascii="Times New Roman" w:hAnsi="Times New Roman" w:cs="Times New Roman"/>
          <w:sz w:val="28"/>
          <w:szCs w:val="28"/>
        </w:rPr>
        <w:t>Ассоц</w:t>
      </w:r>
      <w:r w:rsidR="00FC1E91">
        <w:rPr>
          <w:rFonts w:ascii="Times New Roman" w:hAnsi="Times New Roman" w:cs="Times New Roman"/>
          <w:sz w:val="28"/>
          <w:szCs w:val="28"/>
        </w:rPr>
        <w:t>иации СРО «ГС.П» № 119 от 14</w:t>
      </w:r>
      <w:r w:rsidR="00E0538A">
        <w:rPr>
          <w:rFonts w:ascii="Times New Roman" w:hAnsi="Times New Roman" w:cs="Times New Roman"/>
          <w:sz w:val="28"/>
          <w:szCs w:val="28"/>
        </w:rPr>
        <w:t>.1</w:t>
      </w:r>
      <w:r w:rsidR="00FC1E91">
        <w:rPr>
          <w:rFonts w:ascii="Times New Roman" w:hAnsi="Times New Roman" w:cs="Times New Roman"/>
          <w:sz w:val="28"/>
          <w:szCs w:val="28"/>
        </w:rPr>
        <w:t>1.2024г. 21</w:t>
      </w:r>
      <w:r w:rsidR="00703B11"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703B11" w:rsidRPr="00AC6106">
        <w:rPr>
          <w:rFonts w:ascii="Times New Roman" w:hAnsi="Times New Roman" w:cs="Times New Roman"/>
          <w:sz w:val="28"/>
          <w:szCs w:val="28"/>
        </w:rPr>
        <w:t>в отношении члена</w:t>
      </w:r>
      <w:r w:rsidR="00703B1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8F5BA2">
        <w:rPr>
          <w:rFonts w:ascii="Times New Roman" w:hAnsi="Times New Roman" w:cs="Times New Roman"/>
          <w:sz w:val="28"/>
          <w:szCs w:val="28"/>
        </w:rPr>
        <w:t>Акционерно</w:t>
      </w:r>
      <w:r w:rsidR="00703B11">
        <w:rPr>
          <w:rFonts w:ascii="Times New Roman" w:hAnsi="Times New Roman" w:cs="Times New Roman"/>
          <w:sz w:val="28"/>
          <w:szCs w:val="28"/>
        </w:rPr>
        <w:t>го</w:t>
      </w:r>
      <w:r w:rsidR="008F5BA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703B11">
        <w:rPr>
          <w:rFonts w:ascii="Times New Roman" w:hAnsi="Times New Roman" w:cs="Times New Roman"/>
          <w:sz w:val="28"/>
          <w:szCs w:val="28"/>
        </w:rPr>
        <w:t>а</w:t>
      </w:r>
      <w:r w:rsidR="00FC1E91">
        <w:rPr>
          <w:rFonts w:ascii="Times New Roman" w:hAnsi="Times New Roman" w:cs="Times New Roman"/>
          <w:sz w:val="28"/>
          <w:szCs w:val="28"/>
        </w:rPr>
        <w:t xml:space="preserve"> </w:t>
      </w:r>
      <w:r w:rsidR="00FC1E91">
        <w:rPr>
          <w:rFonts w:ascii="Times New Roman" w:hAnsi="Times New Roman" w:cs="Times New Roman"/>
          <w:sz w:val="28"/>
          <w:szCs w:val="28"/>
        </w:rPr>
        <w:t>«</w:t>
      </w:r>
      <w:r w:rsidR="00FC1E91" w:rsidRPr="008D354F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FC1E91">
        <w:rPr>
          <w:rFonts w:ascii="Times New Roman" w:hAnsi="Times New Roman" w:cs="Times New Roman"/>
          <w:sz w:val="28"/>
          <w:szCs w:val="28"/>
        </w:rPr>
        <w:t>»</w:t>
      </w:r>
      <w:r w:rsidR="00FC1E91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FC1E91" w:rsidRPr="008D354F">
        <w:rPr>
          <w:rFonts w:ascii="Times New Roman" w:hAnsi="Times New Roman" w:cs="Times New Roman"/>
          <w:sz w:val="28"/>
          <w:szCs w:val="28"/>
        </w:rPr>
        <w:t>2615000552</w:t>
      </w:r>
      <w:r w:rsidR="00FC1E91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C1E91" w:rsidRPr="008D354F">
        <w:rPr>
          <w:rFonts w:ascii="Times New Roman" w:hAnsi="Times New Roman" w:cs="Times New Roman"/>
          <w:sz w:val="28"/>
          <w:szCs w:val="28"/>
        </w:rPr>
        <w:t>1022602820569</w:t>
      </w:r>
      <w:r w:rsidR="00FC1E91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FC1E91" w:rsidRPr="008D354F">
        <w:rPr>
          <w:rFonts w:ascii="Times New Roman" w:hAnsi="Times New Roman" w:cs="Times New Roman"/>
          <w:sz w:val="28"/>
          <w:szCs w:val="28"/>
        </w:rPr>
        <w:t xml:space="preserve">356000, Ставропольский край, г. </w:t>
      </w:r>
      <w:proofErr w:type="gramStart"/>
      <w:r w:rsidR="00FC1E91" w:rsidRPr="008D354F">
        <w:rPr>
          <w:rFonts w:ascii="Times New Roman" w:hAnsi="Times New Roman" w:cs="Times New Roman"/>
          <w:sz w:val="28"/>
          <w:szCs w:val="28"/>
        </w:rPr>
        <w:t>Новоалександровск, Красноармейский пер., д. 59</w:t>
      </w:r>
      <w:r w:rsidR="00FC1E91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FC1E91">
        <w:rPr>
          <w:rFonts w:ascii="Times New Roman" w:hAnsi="Times New Roman" w:cs="Times New Roman"/>
          <w:sz w:val="28"/>
          <w:szCs w:val="28"/>
        </w:rPr>
        <w:t>номер в реестре членов СРО – 300,</w:t>
      </w:r>
      <w:r w:rsidR="00FC1E91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FC1E91">
        <w:rPr>
          <w:rFonts w:ascii="Times New Roman" w:hAnsi="Times New Roman" w:cs="Times New Roman"/>
          <w:sz w:val="28"/>
          <w:szCs w:val="28"/>
        </w:rPr>
        <w:t>А</w:t>
      </w:r>
      <w:r w:rsidR="00FC1E91" w:rsidRPr="008A4261">
        <w:rPr>
          <w:rFonts w:ascii="Times New Roman" w:hAnsi="Times New Roman" w:cs="Times New Roman"/>
          <w:sz w:val="28"/>
          <w:szCs w:val="28"/>
        </w:rPr>
        <w:t>О «</w:t>
      </w:r>
      <w:r w:rsidR="00FC1E91" w:rsidRPr="008D354F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FC1E91" w:rsidRPr="008A4261">
        <w:rPr>
          <w:rFonts w:ascii="Times New Roman" w:hAnsi="Times New Roman" w:cs="Times New Roman"/>
          <w:sz w:val="28"/>
          <w:szCs w:val="28"/>
        </w:rPr>
        <w:t>»</w:t>
      </w:r>
      <w:r w:rsidR="00E0538A">
        <w:rPr>
          <w:rFonts w:ascii="Times New Roman" w:hAnsi="Times New Roman" w:cs="Times New Roman"/>
          <w:sz w:val="28"/>
          <w:szCs w:val="28"/>
        </w:rPr>
        <w:t xml:space="preserve">) </w:t>
      </w:r>
      <w:r w:rsidR="00E0538A" w:rsidRPr="00AC6106">
        <w:rPr>
          <w:rFonts w:ascii="Times New Roman" w:hAnsi="Times New Roman" w:cs="Times New Roman"/>
          <w:sz w:val="28"/>
          <w:szCs w:val="28"/>
        </w:rPr>
        <w:t>проведена внеплановая проверк</w:t>
      </w:r>
      <w:r w:rsidR="00FC1E91">
        <w:rPr>
          <w:rFonts w:ascii="Times New Roman" w:hAnsi="Times New Roman" w:cs="Times New Roman"/>
          <w:sz w:val="28"/>
          <w:szCs w:val="28"/>
        </w:rPr>
        <w:t>а, о чем был составлен акт № 119 от 21</w:t>
      </w:r>
      <w:r w:rsidR="00E0538A">
        <w:rPr>
          <w:rFonts w:ascii="Times New Roman" w:hAnsi="Times New Roman" w:cs="Times New Roman"/>
          <w:sz w:val="28"/>
          <w:szCs w:val="28"/>
        </w:rPr>
        <w:t>.11.2024.</w:t>
      </w:r>
      <w:proofErr w:type="gramEnd"/>
      <w:r w:rsidR="00E0538A">
        <w:rPr>
          <w:rFonts w:ascii="Times New Roman" w:hAnsi="Times New Roman" w:cs="Times New Roman"/>
          <w:sz w:val="28"/>
          <w:szCs w:val="28"/>
        </w:rPr>
        <w:t xml:space="preserve"> </w:t>
      </w:r>
      <w:r w:rsidR="00E0538A" w:rsidRPr="00AC6106">
        <w:rPr>
          <w:rFonts w:ascii="Times New Roman" w:hAnsi="Times New Roman" w:cs="Times New Roman"/>
          <w:sz w:val="28"/>
          <w:szCs w:val="28"/>
        </w:rPr>
        <w:t xml:space="preserve">Итоги внепланового мероприятия по контролю: </w:t>
      </w:r>
      <w:r w:rsidR="00E0538A">
        <w:rPr>
          <w:rFonts w:ascii="Times New Roman" w:hAnsi="Times New Roman" w:cs="Times New Roman"/>
          <w:sz w:val="28"/>
          <w:szCs w:val="28"/>
        </w:rPr>
        <w:t xml:space="preserve">Общество </w:t>
      </w:r>
      <w:proofErr w:type="gramStart"/>
      <w:r w:rsidR="00E0538A" w:rsidRPr="00AC6106">
        <w:rPr>
          <w:rFonts w:ascii="Times New Roman" w:hAnsi="Times New Roman" w:cs="Times New Roman"/>
          <w:sz w:val="28"/>
          <w:szCs w:val="28"/>
        </w:rPr>
        <w:t>предоставило документы</w:t>
      </w:r>
      <w:proofErr w:type="gramEnd"/>
      <w:r w:rsidR="00E0538A" w:rsidRPr="00AC6106">
        <w:rPr>
          <w:rFonts w:ascii="Times New Roman" w:hAnsi="Times New Roman" w:cs="Times New Roman"/>
          <w:sz w:val="28"/>
          <w:szCs w:val="28"/>
        </w:rPr>
        <w:t xml:space="preserve"> согласно Извещению о проведении контрольного мероприятия за</w:t>
      </w:r>
      <w:r w:rsidR="00E0538A">
        <w:rPr>
          <w:rFonts w:ascii="Times New Roman" w:hAnsi="Times New Roman" w:cs="Times New Roman"/>
          <w:sz w:val="28"/>
          <w:szCs w:val="28"/>
        </w:rPr>
        <w:t xml:space="preserve"> </w:t>
      </w:r>
      <w:r w:rsidR="00FC1E91">
        <w:rPr>
          <w:rFonts w:ascii="Times New Roman" w:hAnsi="Times New Roman" w:cs="Times New Roman"/>
          <w:sz w:val="28"/>
          <w:szCs w:val="28"/>
        </w:rPr>
        <w:t>исх. № 02-363</w:t>
      </w:r>
      <w:r w:rsidR="00E84A88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-0 от </w:t>
      </w:r>
      <w:r w:rsidR="00FC1E91">
        <w:rPr>
          <w:rFonts w:ascii="Times New Roman" w:hAnsi="Times New Roman" w:cs="Times New Roman"/>
          <w:sz w:val="28"/>
          <w:szCs w:val="28"/>
        </w:rPr>
        <w:t>21.08</w:t>
      </w:r>
      <w:r w:rsidR="00E0538A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E0538A" w:rsidRDefault="00E0538A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Информацию 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C1E91" w:rsidRPr="008A4261">
        <w:rPr>
          <w:rFonts w:ascii="Times New Roman" w:hAnsi="Times New Roman" w:cs="Times New Roman"/>
          <w:sz w:val="28"/>
          <w:szCs w:val="28"/>
        </w:rPr>
        <w:t>«</w:t>
      </w:r>
      <w:r w:rsidR="00FC1E91" w:rsidRPr="008D354F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FC1E91" w:rsidRPr="008A4261">
        <w:rPr>
          <w:rFonts w:ascii="Times New Roman" w:hAnsi="Times New Roman" w:cs="Times New Roman"/>
          <w:sz w:val="28"/>
          <w:szCs w:val="28"/>
        </w:rPr>
        <w:t>»</w:t>
      </w:r>
      <w:r w:rsidR="00FC1E91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0538A" w:rsidRPr="00A96B01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FC1E91" w:rsidRPr="008A4261">
        <w:rPr>
          <w:rFonts w:ascii="Times New Roman" w:hAnsi="Times New Roman" w:cs="Times New Roman"/>
          <w:sz w:val="28"/>
          <w:szCs w:val="28"/>
        </w:rPr>
        <w:t>«</w:t>
      </w:r>
      <w:r w:rsidR="00FC1E91" w:rsidRPr="008D354F">
        <w:rPr>
          <w:rFonts w:ascii="Times New Roman" w:hAnsi="Times New Roman" w:cs="Times New Roman"/>
          <w:sz w:val="28"/>
          <w:szCs w:val="28"/>
        </w:rPr>
        <w:t>Новоалександровскрайгаз</w:t>
      </w:r>
      <w:r w:rsidR="00FC1E91" w:rsidRPr="008A4261">
        <w:rPr>
          <w:rFonts w:ascii="Times New Roman" w:hAnsi="Times New Roman" w:cs="Times New Roman"/>
          <w:sz w:val="28"/>
          <w:szCs w:val="28"/>
        </w:rPr>
        <w:t>»</w:t>
      </w:r>
      <w:r w:rsidR="00FC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 </w:t>
      </w:r>
      <w:r w:rsidRPr="00A96B01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</w:t>
      </w:r>
      <w:r w:rsidRPr="00A96B01">
        <w:rPr>
          <w:rFonts w:ascii="Times New Roman" w:hAnsi="Times New Roman" w:cs="Times New Roman"/>
          <w:sz w:val="28"/>
          <w:szCs w:val="28"/>
        </w:rPr>
        <w:t>.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0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96B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B0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BE64C0" w:rsidRDefault="00BE64C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538A" w:rsidRPr="00AC6106" w:rsidRDefault="00E053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BE64C0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15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69F2EF7C"/>
    <w:lvl w:ilvl="0" w:tplc="06C4F6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0D8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4B8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15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3B11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73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BA2"/>
    <w:rsid w:val="008F5C54"/>
    <w:rsid w:val="008F72E3"/>
    <w:rsid w:val="00900384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E64C0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25BB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538A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1E91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16CB-08A1-49B0-B01D-037DD2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2024-11-21T11:12:00Z</cp:lastPrinted>
  <dcterms:created xsi:type="dcterms:W3CDTF">2024-11-21T11:15:00Z</dcterms:created>
  <dcterms:modified xsi:type="dcterms:W3CDTF">2024-11-21T11:15:00Z</dcterms:modified>
</cp:coreProperties>
</file>