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1D24F2">
        <w:rPr>
          <w:rFonts w:ascii="Times New Roman" w:hAnsi="Times New Roman" w:cs="Times New Roman"/>
          <w:sz w:val="28"/>
          <w:szCs w:val="28"/>
        </w:rPr>
        <w:t>137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CE7119">
        <w:rPr>
          <w:rFonts w:ascii="Times New Roman" w:hAnsi="Times New Roman" w:cs="Times New Roman"/>
          <w:sz w:val="28"/>
          <w:szCs w:val="28"/>
        </w:rPr>
        <w:t>1</w:t>
      </w:r>
      <w:r w:rsidR="00182CB2">
        <w:rPr>
          <w:rFonts w:ascii="Times New Roman" w:hAnsi="Times New Roman" w:cs="Times New Roman"/>
          <w:sz w:val="28"/>
          <w:szCs w:val="28"/>
        </w:rPr>
        <w:t>7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D4899">
        <w:rPr>
          <w:rFonts w:ascii="Times New Roman" w:hAnsi="Times New Roman" w:cs="Times New Roman"/>
          <w:sz w:val="28"/>
          <w:szCs w:val="28"/>
        </w:rPr>
        <w:t>сентября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6F549C">
        <w:rPr>
          <w:rFonts w:ascii="Times New Roman" w:hAnsi="Times New Roman" w:cs="Times New Roman"/>
          <w:sz w:val="28"/>
          <w:szCs w:val="28"/>
        </w:rPr>
        <w:t xml:space="preserve"> 1</w:t>
      </w:r>
      <w:r w:rsidR="00CE7119">
        <w:rPr>
          <w:rFonts w:ascii="Times New Roman" w:hAnsi="Times New Roman" w:cs="Times New Roman"/>
          <w:sz w:val="28"/>
          <w:szCs w:val="28"/>
        </w:rPr>
        <w:t>7:4</w:t>
      </w:r>
      <w:r w:rsidR="00182CB2">
        <w:rPr>
          <w:rFonts w:ascii="Times New Roman" w:hAnsi="Times New Roman" w:cs="Times New Roman"/>
          <w:sz w:val="28"/>
          <w:szCs w:val="28"/>
        </w:rPr>
        <w:t>5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6E79A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</w:t>
      </w:r>
      <w:r w:rsidR="00CE7119">
        <w:rPr>
          <w:rFonts w:ascii="Times New Roman" w:hAnsi="Times New Roman" w:cs="Times New Roman"/>
          <w:sz w:val="28"/>
          <w:szCs w:val="28"/>
        </w:rPr>
        <w:t>8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CE7119">
        <w:rPr>
          <w:rFonts w:ascii="Times New Roman" w:hAnsi="Times New Roman" w:cs="Times New Roman"/>
          <w:sz w:val="28"/>
          <w:szCs w:val="28"/>
        </w:rPr>
        <w:t>0</w:t>
      </w:r>
      <w:r w:rsidR="00182CB2">
        <w:rPr>
          <w:rFonts w:ascii="Times New Roman" w:hAnsi="Times New Roman" w:cs="Times New Roman"/>
          <w:sz w:val="28"/>
          <w:szCs w:val="28"/>
        </w:rPr>
        <w:t>0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F765A4" w:rsidRPr="00AC6106" w:rsidRDefault="00F765A4" w:rsidP="00F765A4">
      <w:pPr>
        <w:pStyle w:val="ab"/>
        <w:numPr>
          <w:ilvl w:val="0"/>
          <w:numId w:val="1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 отмене</w:t>
      </w:r>
      <w:r w:rsidRPr="00AC6106">
        <w:rPr>
          <w:sz w:val="28"/>
          <w:szCs w:val="28"/>
        </w:rPr>
        <w:t xml:space="preserve"> мер дисциплинарног</w:t>
      </w:r>
      <w:r>
        <w:rPr>
          <w:sz w:val="28"/>
          <w:szCs w:val="28"/>
        </w:rPr>
        <w:t>о воздействия в отношении члена</w:t>
      </w:r>
      <w:r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60460A">
      <w:pPr>
        <w:pStyle w:val="ConsPlusNonformat"/>
        <w:widowControl/>
        <w:numPr>
          <w:ilvl w:val="0"/>
          <w:numId w:val="16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437D0E" w:rsidRDefault="00F578E7" w:rsidP="00151E8C">
      <w:pPr>
        <w:pStyle w:val="ConsPlusNonformat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Директора Ассоциации СРО «ГС.П» Данилишина Б.Т., который доложил о том, что </w:t>
      </w:r>
      <w:r w:rsidR="00F765A4">
        <w:rPr>
          <w:rFonts w:ascii="Times New Roman" w:hAnsi="Times New Roman" w:cs="Times New Roman"/>
          <w:sz w:val="28"/>
          <w:szCs w:val="28"/>
        </w:rPr>
        <w:t>член</w:t>
      </w:r>
      <w:r w:rsidRPr="008A4261">
        <w:rPr>
          <w:rFonts w:ascii="Times New Roman" w:hAnsi="Times New Roman" w:cs="Times New Roman"/>
          <w:sz w:val="28"/>
          <w:szCs w:val="28"/>
        </w:rPr>
        <w:t xml:space="preserve"> Ассоциации СРО «ГС.П»</w:t>
      </w:r>
      <w:r w:rsidR="00F765A4">
        <w:rPr>
          <w:rFonts w:ascii="Times New Roman" w:hAnsi="Times New Roman" w:cs="Times New Roman"/>
          <w:sz w:val="28"/>
          <w:szCs w:val="28"/>
        </w:rPr>
        <w:t xml:space="preserve"> </w:t>
      </w:r>
      <w:r w:rsidR="00151E8C">
        <w:rPr>
          <w:rFonts w:ascii="Times New Roman" w:hAnsi="Times New Roman" w:cs="Times New Roman"/>
          <w:sz w:val="28"/>
          <w:szCs w:val="28"/>
        </w:rPr>
        <w:t>Акционерное общество «</w:t>
      </w:r>
      <w:r w:rsidR="00151E8C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151E8C">
        <w:rPr>
          <w:rFonts w:ascii="Times New Roman" w:hAnsi="Times New Roman" w:cs="Times New Roman"/>
          <w:sz w:val="28"/>
          <w:szCs w:val="28"/>
        </w:rPr>
        <w:t>»</w:t>
      </w:r>
      <w:r w:rsidR="00151E8C" w:rsidRPr="008A4261">
        <w:rPr>
          <w:rFonts w:ascii="Times New Roman" w:hAnsi="Times New Roman" w:cs="Times New Roman"/>
          <w:sz w:val="28"/>
          <w:szCs w:val="28"/>
        </w:rPr>
        <w:t xml:space="preserve"> (ИНН </w:t>
      </w:r>
      <w:r w:rsidR="00151E8C" w:rsidRPr="00FE148E">
        <w:rPr>
          <w:rFonts w:ascii="Times New Roman" w:hAnsi="Times New Roman" w:cs="Times New Roman"/>
          <w:sz w:val="28"/>
          <w:szCs w:val="28"/>
        </w:rPr>
        <w:t>2625005937</w:t>
      </w:r>
      <w:r w:rsidR="00151E8C" w:rsidRPr="008A4261">
        <w:rPr>
          <w:rFonts w:ascii="Times New Roman" w:hAnsi="Times New Roman" w:cs="Times New Roman"/>
          <w:sz w:val="28"/>
          <w:szCs w:val="28"/>
        </w:rPr>
        <w:t xml:space="preserve">, ОГРН </w:t>
      </w:r>
      <w:r w:rsidR="00151E8C" w:rsidRPr="00FE148E">
        <w:rPr>
          <w:rFonts w:ascii="Times New Roman" w:hAnsi="Times New Roman" w:cs="Times New Roman"/>
          <w:sz w:val="28"/>
          <w:szCs w:val="28"/>
        </w:rPr>
        <w:t>1022601167049</w:t>
      </w:r>
      <w:r w:rsidR="00151E8C" w:rsidRPr="008A4261">
        <w:rPr>
          <w:rFonts w:ascii="Times New Roman" w:hAnsi="Times New Roman" w:cs="Times New Roman"/>
          <w:sz w:val="28"/>
          <w:szCs w:val="28"/>
        </w:rPr>
        <w:t xml:space="preserve">, адрес местонахождения: </w:t>
      </w:r>
      <w:r w:rsidR="00151E8C" w:rsidRPr="007D0D46">
        <w:rPr>
          <w:rFonts w:ascii="Times New Roman" w:hAnsi="Times New Roman" w:cs="Times New Roman"/>
          <w:sz w:val="28"/>
          <w:szCs w:val="28"/>
        </w:rPr>
        <w:t>357831, Ставропольский край, г. Георгиевск, ул. Гагарина, д. 238</w:t>
      </w:r>
      <w:r w:rsidR="00151E8C" w:rsidRPr="008A4261">
        <w:rPr>
          <w:rFonts w:ascii="Times New Roman" w:hAnsi="Times New Roman" w:cs="Times New Roman"/>
          <w:sz w:val="28"/>
          <w:szCs w:val="28"/>
        </w:rPr>
        <w:t xml:space="preserve">, </w:t>
      </w:r>
      <w:r w:rsidR="00151E8C">
        <w:rPr>
          <w:rFonts w:ascii="Times New Roman" w:hAnsi="Times New Roman" w:cs="Times New Roman"/>
          <w:sz w:val="28"/>
          <w:szCs w:val="28"/>
        </w:rPr>
        <w:t>номер в реестре членов СРО – 282,</w:t>
      </w:r>
      <w:r w:rsidR="00151E8C" w:rsidRPr="008A4261">
        <w:rPr>
          <w:rFonts w:ascii="Times New Roman" w:hAnsi="Times New Roman" w:cs="Times New Roman"/>
          <w:sz w:val="28"/>
          <w:szCs w:val="28"/>
        </w:rPr>
        <w:t xml:space="preserve"> далее – </w:t>
      </w:r>
      <w:r w:rsidR="00151E8C">
        <w:rPr>
          <w:rFonts w:ascii="Times New Roman" w:hAnsi="Times New Roman" w:cs="Times New Roman"/>
          <w:sz w:val="28"/>
          <w:szCs w:val="28"/>
        </w:rPr>
        <w:t>АО</w:t>
      </w:r>
      <w:r w:rsidR="00151E8C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151E8C">
        <w:rPr>
          <w:rFonts w:ascii="Times New Roman" w:hAnsi="Times New Roman" w:cs="Times New Roman"/>
          <w:sz w:val="28"/>
          <w:szCs w:val="28"/>
        </w:rPr>
        <w:t>«</w:t>
      </w:r>
      <w:r w:rsidR="00151E8C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151E8C">
        <w:rPr>
          <w:rFonts w:ascii="Times New Roman" w:hAnsi="Times New Roman" w:cs="Times New Roman"/>
          <w:sz w:val="28"/>
          <w:szCs w:val="28"/>
        </w:rPr>
        <w:t>»)</w:t>
      </w:r>
      <w:r w:rsidR="00151E8C">
        <w:rPr>
          <w:rFonts w:ascii="Times New Roman" w:hAnsi="Times New Roman" w:cs="Times New Roman"/>
          <w:sz w:val="28"/>
          <w:szCs w:val="28"/>
        </w:rPr>
        <w:t xml:space="preserve">, </w:t>
      </w:r>
      <w:r w:rsidR="00151E8C">
        <w:rPr>
          <w:rFonts w:ascii="Times New Roman" w:hAnsi="Times New Roman" w:cs="Times New Roman"/>
          <w:sz w:val="28"/>
          <w:szCs w:val="28"/>
        </w:rPr>
        <w:t>имеющий право о</w:t>
      </w:r>
      <w:r w:rsidR="00151E8C" w:rsidRPr="007D0D46">
        <w:rPr>
          <w:rFonts w:ascii="Times New Roman" w:hAnsi="Times New Roman" w:cs="Times New Roman"/>
          <w:sz w:val="28"/>
          <w:szCs w:val="28"/>
        </w:rPr>
        <w:t>существлять подготовку проектной документации объектов капитального строительства по договору подряда на подго</w:t>
      </w:r>
      <w:r w:rsidR="00151E8C">
        <w:rPr>
          <w:rFonts w:ascii="Times New Roman" w:hAnsi="Times New Roman" w:cs="Times New Roman"/>
          <w:sz w:val="28"/>
          <w:szCs w:val="28"/>
        </w:rPr>
        <w:t xml:space="preserve">товку проектной документации то числе </w:t>
      </w:r>
      <w:r w:rsidR="00151E8C" w:rsidRPr="007D0D46">
        <w:rPr>
          <w:rFonts w:ascii="Times New Roman" w:hAnsi="Times New Roman" w:cs="Times New Roman"/>
          <w:sz w:val="28"/>
          <w:szCs w:val="28"/>
        </w:rPr>
        <w:t>в отношении особо опасных, технически сложных и уникальных объектов капитального строительства (кроме объектов</w:t>
      </w:r>
      <w:r w:rsidR="00151E8C">
        <w:rPr>
          <w:rFonts w:ascii="Times New Roman" w:hAnsi="Times New Roman" w:cs="Times New Roman"/>
          <w:sz w:val="28"/>
          <w:szCs w:val="28"/>
        </w:rPr>
        <w:t xml:space="preserve"> использования атомной энергии), предоставил сведения</w:t>
      </w:r>
      <w:r w:rsidR="00151E8C">
        <w:rPr>
          <w:rFonts w:ascii="Times New Roman" w:hAnsi="Times New Roman" w:cs="Times New Roman"/>
          <w:sz w:val="28"/>
          <w:szCs w:val="28"/>
        </w:rPr>
        <w:t xml:space="preserve"> </w:t>
      </w:r>
      <w:r w:rsidR="00C671CF">
        <w:rPr>
          <w:rFonts w:ascii="Times New Roman" w:hAnsi="Times New Roman" w:cs="Times New Roman"/>
          <w:sz w:val="28"/>
          <w:szCs w:val="28"/>
        </w:rPr>
        <w:t xml:space="preserve">о </w:t>
      </w:r>
      <w:r w:rsidR="00571329">
        <w:rPr>
          <w:rFonts w:ascii="Times New Roman" w:hAnsi="Times New Roman" w:cs="Times New Roman"/>
          <w:sz w:val="28"/>
          <w:szCs w:val="28"/>
        </w:rPr>
        <w:t xml:space="preserve">двух </w:t>
      </w:r>
      <w:r w:rsidR="00C671CF">
        <w:rPr>
          <w:rFonts w:ascii="Times New Roman" w:hAnsi="Times New Roman" w:cs="Times New Roman"/>
          <w:sz w:val="28"/>
          <w:szCs w:val="28"/>
        </w:rPr>
        <w:t xml:space="preserve">специалистах </w:t>
      </w:r>
      <w:r w:rsidR="00045B05">
        <w:rPr>
          <w:rFonts w:ascii="Times New Roman" w:hAnsi="Times New Roman" w:cs="Times New Roman"/>
          <w:sz w:val="28"/>
          <w:szCs w:val="28"/>
        </w:rPr>
        <w:t xml:space="preserve">(в дополнение к уже предоставленным сведениям об одном специалисте) </w:t>
      </w:r>
      <w:r w:rsidR="00045B05">
        <w:rPr>
          <w:rFonts w:ascii="Times New Roman" w:hAnsi="Times New Roman" w:cs="Times New Roman"/>
          <w:sz w:val="28"/>
          <w:szCs w:val="28"/>
        </w:rPr>
        <w:t>по проектированию особо опасных, технически сложных и уникальных объектов во исполнение постановления</w:t>
      </w:r>
      <w:r w:rsidR="00045B05" w:rsidRPr="00571329">
        <w:rPr>
          <w:rFonts w:ascii="Times New Roman" w:hAnsi="Times New Roman" w:cs="Times New Roman"/>
          <w:sz w:val="28"/>
          <w:szCs w:val="28"/>
        </w:rPr>
        <w:t xml:space="preserve"> Правительства РФ от 25.11.2025 N 1880 «О дополнительных требованиях к составу сведений, включаемых в реестр членов саморегулируемой организации в области инженерных изысканий, </w:t>
      </w:r>
      <w:r w:rsidR="00045B05" w:rsidRPr="00571329">
        <w:rPr>
          <w:rFonts w:ascii="Times New Roman" w:hAnsi="Times New Roman" w:cs="Times New Roman"/>
          <w:sz w:val="28"/>
          <w:szCs w:val="28"/>
        </w:rPr>
        <w:lastRenderedPageBreak/>
        <w:t>архитектурно-строительного проектирования, строительства, реконструкции, капитального ремонта, сноса объектов капитального строительства»</w:t>
      </w:r>
      <w:r w:rsidR="00045B05">
        <w:rPr>
          <w:rFonts w:ascii="Times New Roman" w:hAnsi="Times New Roman" w:cs="Times New Roman"/>
          <w:sz w:val="28"/>
          <w:szCs w:val="28"/>
        </w:rPr>
        <w:t xml:space="preserve"> до 01.09.2026</w:t>
      </w:r>
      <w:r w:rsidR="00B76339">
        <w:rPr>
          <w:rFonts w:ascii="Times New Roman" w:hAnsi="Times New Roman" w:cs="Times New Roman"/>
          <w:sz w:val="28"/>
          <w:szCs w:val="28"/>
        </w:rPr>
        <w:t>:</w:t>
      </w:r>
    </w:p>
    <w:p w:rsidR="00045B05" w:rsidRPr="00045B05" w:rsidRDefault="008957B7" w:rsidP="00045B0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57C7" w:rsidRPr="00045B05">
        <w:rPr>
          <w:rFonts w:ascii="Times New Roman" w:hAnsi="Times New Roman" w:cs="Times New Roman"/>
          <w:sz w:val="28"/>
          <w:szCs w:val="28"/>
        </w:rPr>
        <w:t>инженер 1 категории ПТО</w:t>
      </w:r>
      <w:r w:rsidR="007A57C7" w:rsidRPr="00045B05">
        <w:rPr>
          <w:rFonts w:ascii="Times New Roman" w:hAnsi="Times New Roman" w:cs="Times New Roman"/>
          <w:sz w:val="28"/>
          <w:szCs w:val="28"/>
        </w:rPr>
        <w:t xml:space="preserve"> </w:t>
      </w:r>
      <w:r w:rsidR="007A57C7">
        <w:rPr>
          <w:rFonts w:ascii="Times New Roman" w:hAnsi="Times New Roman" w:cs="Times New Roman"/>
          <w:sz w:val="28"/>
          <w:szCs w:val="28"/>
        </w:rPr>
        <w:t>Коваленко Марина Владимировна, повышение квалификации по программе «</w:t>
      </w:r>
      <w:r w:rsidR="00045B05" w:rsidRPr="00045B05">
        <w:rPr>
          <w:rFonts w:ascii="Times New Roman" w:hAnsi="Times New Roman" w:cs="Times New Roman"/>
          <w:sz w:val="28"/>
          <w:szCs w:val="28"/>
        </w:rPr>
        <w:t>Общие и специальные требования промышленной безопасности</w:t>
      </w:r>
      <w:r w:rsidR="007A57C7">
        <w:rPr>
          <w:rFonts w:ascii="Times New Roman" w:hAnsi="Times New Roman" w:cs="Times New Roman"/>
          <w:sz w:val="28"/>
          <w:szCs w:val="28"/>
        </w:rPr>
        <w:t xml:space="preserve">», рег. № </w:t>
      </w:r>
      <w:r w:rsidR="00C02B87">
        <w:rPr>
          <w:rFonts w:ascii="Times New Roman" w:hAnsi="Times New Roman" w:cs="Times New Roman"/>
          <w:sz w:val="28"/>
          <w:szCs w:val="28"/>
        </w:rPr>
        <w:t>02859 от 11.08.2023, срок действия по 11.08.2028;</w:t>
      </w:r>
    </w:p>
    <w:p w:rsidR="001A07CB" w:rsidRDefault="00C02B87" w:rsidP="00045B0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5B05">
        <w:rPr>
          <w:rFonts w:ascii="Times New Roman" w:hAnsi="Times New Roman" w:cs="Times New Roman"/>
          <w:sz w:val="28"/>
          <w:szCs w:val="28"/>
        </w:rPr>
        <w:t>инженер ПТО</w:t>
      </w:r>
      <w:r w:rsidRPr="00045B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Регина Юрьевна, </w:t>
      </w:r>
      <w:r>
        <w:rPr>
          <w:rFonts w:ascii="Times New Roman" w:hAnsi="Times New Roman" w:cs="Times New Roman"/>
          <w:sz w:val="28"/>
          <w:szCs w:val="28"/>
        </w:rPr>
        <w:t>повышение квалификации по программе «</w:t>
      </w:r>
      <w:r w:rsidR="00045B05" w:rsidRPr="00045B05">
        <w:rPr>
          <w:rFonts w:ascii="Times New Roman" w:hAnsi="Times New Roman" w:cs="Times New Roman"/>
          <w:sz w:val="28"/>
          <w:szCs w:val="28"/>
        </w:rPr>
        <w:t>Общие и специальные требования 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», рег. № 002416 от 05.08.2022, </w:t>
      </w:r>
      <w:r>
        <w:rPr>
          <w:rFonts w:ascii="Times New Roman" w:hAnsi="Times New Roman" w:cs="Times New Roman"/>
          <w:sz w:val="28"/>
          <w:szCs w:val="28"/>
        </w:rPr>
        <w:t>срок действия по</w:t>
      </w:r>
      <w:r>
        <w:rPr>
          <w:rFonts w:ascii="Times New Roman" w:hAnsi="Times New Roman" w:cs="Times New Roman"/>
          <w:sz w:val="28"/>
          <w:szCs w:val="28"/>
        </w:rPr>
        <w:t xml:space="preserve"> 05.08.2027.</w:t>
      </w:r>
    </w:p>
    <w:p w:rsidR="00B76339" w:rsidRPr="008A4261" w:rsidRDefault="00C02B87" w:rsidP="00243D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1</w:t>
      </w:r>
      <w:r w:rsidR="001A07CB">
        <w:rPr>
          <w:rFonts w:ascii="Times New Roman" w:hAnsi="Times New Roman" w:cs="Times New Roman"/>
          <w:sz w:val="28"/>
          <w:szCs w:val="28"/>
        </w:rPr>
        <w:t>7</w:t>
      </w:r>
      <w:r w:rsidR="00996869">
        <w:rPr>
          <w:rFonts w:ascii="Times New Roman" w:hAnsi="Times New Roman" w:cs="Times New Roman"/>
          <w:sz w:val="28"/>
          <w:szCs w:val="28"/>
        </w:rPr>
        <w:t>.09.2026 ч</w:t>
      </w:r>
      <w:r w:rsidR="00996869"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 w:rsidR="005812F0">
        <w:rPr>
          <w:rFonts w:ascii="Times New Roman" w:hAnsi="Times New Roman" w:cs="Times New Roman"/>
          <w:sz w:val="28"/>
          <w:szCs w:val="28"/>
        </w:rPr>
        <w:t>АО</w:t>
      </w:r>
      <w:r w:rsidR="005812F0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5812F0">
        <w:rPr>
          <w:rFonts w:ascii="Times New Roman" w:hAnsi="Times New Roman" w:cs="Times New Roman"/>
          <w:sz w:val="28"/>
          <w:szCs w:val="28"/>
        </w:rPr>
        <w:t>«</w:t>
      </w:r>
      <w:r w:rsidR="005812F0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5812F0">
        <w:rPr>
          <w:rFonts w:ascii="Times New Roman" w:hAnsi="Times New Roman" w:cs="Times New Roman"/>
          <w:sz w:val="28"/>
          <w:szCs w:val="28"/>
        </w:rPr>
        <w:t>»</w:t>
      </w:r>
      <w:r w:rsidR="005812F0">
        <w:rPr>
          <w:rFonts w:ascii="Times New Roman" w:hAnsi="Times New Roman" w:cs="Times New Roman"/>
          <w:sz w:val="28"/>
          <w:szCs w:val="28"/>
        </w:rPr>
        <w:t xml:space="preserve"> </w:t>
      </w:r>
      <w:r w:rsidR="00996869">
        <w:rPr>
          <w:rFonts w:ascii="Times New Roman" w:hAnsi="Times New Roman" w:cs="Times New Roman"/>
          <w:sz w:val="28"/>
          <w:szCs w:val="28"/>
        </w:rPr>
        <w:t xml:space="preserve">устранил нарушения. </w:t>
      </w:r>
      <w:r w:rsidR="00996869"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 w:rsidR="00996869">
        <w:rPr>
          <w:rFonts w:ascii="Times New Roman" w:hAnsi="Times New Roman" w:cs="Times New Roman"/>
          <w:sz w:val="28"/>
          <w:szCs w:val="28"/>
        </w:rPr>
        <w:t xml:space="preserve">ин Б.Т. </w:t>
      </w:r>
      <w:r w:rsidR="00996869" w:rsidRPr="008A4261">
        <w:rPr>
          <w:rFonts w:ascii="Times New Roman" w:hAnsi="Times New Roman" w:cs="Times New Roman"/>
          <w:sz w:val="28"/>
          <w:szCs w:val="28"/>
        </w:rPr>
        <w:t>предложил</w:t>
      </w:r>
      <w:r w:rsidR="00B76339" w:rsidRPr="00B76339">
        <w:rPr>
          <w:rFonts w:ascii="Times New Roman" w:hAnsi="Times New Roman" w:cs="Times New Roman"/>
          <w:sz w:val="28"/>
          <w:szCs w:val="28"/>
        </w:rPr>
        <w:t xml:space="preserve"> </w:t>
      </w:r>
      <w:r w:rsidR="00B76339">
        <w:rPr>
          <w:rFonts w:ascii="Times New Roman" w:hAnsi="Times New Roman" w:cs="Times New Roman"/>
          <w:sz w:val="28"/>
          <w:szCs w:val="28"/>
        </w:rPr>
        <w:t>не применя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ть к </w:t>
      </w:r>
      <w:r w:rsidR="005812F0">
        <w:rPr>
          <w:rFonts w:ascii="Times New Roman" w:hAnsi="Times New Roman" w:cs="Times New Roman"/>
          <w:sz w:val="28"/>
          <w:szCs w:val="28"/>
        </w:rPr>
        <w:t>АО</w:t>
      </w:r>
      <w:r w:rsidR="005812F0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5812F0">
        <w:rPr>
          <w:rFonts w:ascii="Times New Roman" w:hAnsi="Times New Roman" w:cs="Times New Roman"/>
          <w:sz w:val="28"/>
          <w:szCs w:val="28"/>
        </w:rPr>
        <w:t>«</w:t>
      </w:r>
      <w:r w:rsidR="005812F0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5812F0">
        <w:rPr>
          <w:rFonts w:ascii="Times New Roman" w:hAnsi="Times New Roman" w:cs="Times New Roman"/>
          <w:sz w:val="28"/>
          <w:szCs w:val="28"/>
        </w:rPr>
        <w:t>»</w:t>
      </w:r>
      <w:r w:rsidR="005812F0">
        <w:rPr>
          <w:rFonts w:ascii="Times New Roman" w:hAnsi="Times New Roman" w:cs="Times New Roman"/>
          <w:sz w:val="28"/>
          <w:szCs w:val="28"/>
        </w:rPr>
        <w:t xml:space="preserve"> </w:t>
      </w:r>
      <w:r w:rsidR="00B76339">
        <w:rPr>
          <w:rFonts w:ascii="Times New Roman" w:hAnsi="Times New Roman" w:cs="Times New Roman"/>
          <w:sz w:val="28"/>
          <w:szCs w:val="28"/>
        </w:rPr>
        <w:t>мер</w:t>
      </w:r>
      <w:r w:rsidR="00B76339"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 w:rsidR="00B76339">
        <w:rPr>
          <w:rFonts w:ascii="Times New Roman" w:hAnsi="Times New Roman" w:cs="Times New Roman"/>
          <w:sz w:val="28"/>
          <w:szCs w:val="28"/>
        </w:rPr>
        <w:t>я.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B76339" w:rsidRPr="008A4261" w:rsidRDefault="00B76339" w:rsidP="00B76339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B76339" w:rsidRPr="008A4261" w:rsidRDefault="00B76339" w:rsidP="00B763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B76339" w:rsidRDefault="00B76339" w:rsidP="00B76339">
      <w:pPr>
        <w:pStyle w:val="ConsPlusNonformat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</w:t>
      </w:r>
      <w:r w:rsidRPr="008A4261">
        <w:rPr>
          <w:rFonts w:ascii="Times New Roman" w:hAnsi="Times New Roman" w:cs="Times New Roman"/>
          <w:sz w:val="28"/>
          <w:szCs w:val="28"/>
        </w:rPr>
        <w:t>римен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6F4114">
        <w:rPr>
          <w:rFonts w:ascii="Times New Roman" w:hAnsi="Times New Roman" w:cs="Times New Roman"/>
          <w:sz w:val="28"/>
          <w:szCs w:val="28"/>
        </w:rPr>
        <w:t>АО</w:t>
      </w:r>
      <w:r w:rsidR="006F4114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F4114">
        <w:rPr>
          <w:rFonts w:ascii="Times New Roman" w:hAnsi="Times New Roman" w:cs="Times New Roman"/>
          <w:sz w:val="28"/>
          <w:szCs w:val="28"/>
        </w:rPr>
        <w:t>«</w:t>
      </w:r>
      <w:r w:rsidR="006F4114" w:rsidRPr="00FE148E">
        <w:rPr>
          <w:rFonts w:ascii="Times New Roman" w:hAnsi="Times New Roman" w:cs="Times New Roman"/>
          <w:sz w:val="28"/>
          <w:szCs w:val="28"/>
        </w:rPr>
        <w:t>Георгиевскмежрайгаз</w:t>
      </w:r>
      <w:r w:rsidR="006F411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мер</w:t>
      </w:r>
      <w:r w:rsidRPr="008A4261">
        <w:rPr>
          <w:rFonts w:ascii="Times New Roman" w:hAnsi="Times New Roman" w:cs="Times New Roman"/>
          <w:sz w:val="28"/>
          <w:szCs w:val="28"/>
        </w:rPr>
        <w:t xml:space="preserve"> дисциплинарного воздействи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B76339" w:rsidRPr="008A4261" w:rsidRDefault="00B76339" w:rsidP="00B763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76339" w:rsidRDefault="00B76339" w:rsidP="00B7633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96340" w:rsidRPr="00AC6106" w:rsidRDefault="00196340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29A" w:rsidRDefault="00D8429A">
      <w:r>
        <w:separator/>
      </w:r>
    </w:p>
  </w:endnote>
  <w:endnote w:type="continuationSeparator" w:id="0">
    <w:p w:rsidR="00D8429A" w:rsidRDefault="00D8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29A" w:rsidRDefault="00D8429A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D8429A" w:rsidRDefault="00D8429A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D8429A" w:rsidRDefault="00D842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60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29A" w:rsidRDefault="00D8429A">
      <w:r>
        <w:separator/>
      </w:r>
    </w:p>
  </w:footnote>
  <w:footnote w:type="continuationSeparator" w:id="0">
    <w:p w:rsidR="00D8429A" w:rsidRDefault="00D8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09A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E2D0A68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">
    <w:nsid w:val="298D4019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">
    <w:nsid w:val="460C6C67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7C3345"/>
    <w:multiLevelType w:val="hybridMultilevel"/>
    <w:tmpl w:val="B1DE15CA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2F22B5EC">
      <w:start w:val="1"/>
      <w:numFmt w:val="decimal"/>
      <w:lvlText w:val="%2)"/>
      <w:lvlJc w:val="left"/>
      <w:pPr>
        <w:ind w:left="3036" w:hanging="116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47525657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4B122A3E"/>
    <w:multiLevelType w:val="hybridMultilevel"/>
    <w:tmpl w:val="E7DA2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C7A92"/>
    <w:multiLevelType w:val="hybridMultilevel"/>
    <w:tmpl w:val="6DF0F530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8">
    <w:nsid w:val="5A651B12"/>
    <w:multiLevelType w:val="hybridMultilevel"/>
    <w:tmpl w:val="8362CF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F8C50D4"/>
    <w:multiLevelType w:val="hybridMultilevel"/>
    <w:tmpl w:val="19F2D71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>
    <w:nsid w:val="70A82D87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2236C9A"/>
    <w:multiLevelType w:val="hybridMultilevel"/>
    <w:tmpl w:val="E7DA2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7E2B3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D728C9"/>
    <w:multiLevelType w:val="hybridMultilevel"/>
    <w:tmpl w:val="F7E80D38"/>
    <w:lvl w:ilvl="0" w:tplc="90BE5E8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C3A0872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DB56EAB"/>
    <w:multiLevelType w:val="hybridMultilevel"/>
    <w:tmpl w:val="B8367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5"/>
  </w:num>
  <w:num w:numId="5">
    <w:abstractNumId w:val="8"/>
  </w:num>
  <w:num w:numId="6">
    <w:abstractNumId w:val="13"/>
  </w:num>
  <w:num w:numId="7">
    <w:abstractNumId w:val="7"/>
  </w:num>
  <w:num w:numId="8">
    <w:abstractNumId w:val="14"/>
  </w:num>
  <w:num w:numId="9">
    <w:abstractNumId w:val="9"/>
  </w:num>
  <w:num w:numId="10">
    <w:abstractNumId w:val="3"/>
  </w:num>
  <w:num w:numId="11">
    <w:abstractNumId w:val="1"/>
  </w:num>
  <w:num w:numId="12">
    <w:abstractNumId w:val="10"/>
  </w:num>
  <w:num w:numId="13">
    <w:abstractNumId w:val="5"/>
  </w:num>
  <w:num w:numId="14">
    <w:abstractNumId w:val="12"/>
  </w:num>
  <w:num w:numId="15">
    <w:abstractNumId w:val="0"/>
  </w:num>
  <w:num w:numId="1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4B60"/>
    <w:rsid w:val="00026066"/>
    <w:rsid w:val="00026410"/>
    <w:rsid w:val="00027526"/>
    <w:rsid w:val="00031D57"/>
    <w:rsid w:val="00033C2A"/>
    <w:rsid w:val="00035229"/>
    <w:rsid w:val="000367F1"/>
    <w:rsid w:val="00037113"/>
    <w:rsid w:val="00037F85"/>
    <w:rsid w:val="00041BF4"/>
    <w:rsid w:val="000431B9"/>
    <w:rsid w:val="00045B05"/>
    <w:rsid w:val="00050512"/>
    <w:rsid w:val="000524F4"/>
    <w:rsid w:val="0005262A"/>
    <w:rsid w:val="00053BA0"/>
    <w:rsid w:val="00054480"/>
    <w:rsid w:val="0005583B"/>
    <w:rsid w:val="00060385"/>
    <w:rsid w:val="00060A74"/>
    <w:rsid w:val="00060B6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4CC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29EB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6D18"/>
    <w:rsid w:val="001073CA"/>
    <w:rsid w:val="00115ED4"/>
    <w:rsid w:val="00116D58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1E8C"/>
    <w:rsid w:val="00152D12"/>
    <w:rsid w:val="00153E73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2CB2"/>
    <w:rsid w:val="00186C0D"/>
    <w:rsid w:val="00192769"/>
    <w:rsid w:val="0019379A"/>
    <w:rsid w:val="00193F5D"/>
    <w:rsid w:val="00196340"/>
    <w:rsid w:val="00196991"/>
    <w:rsid w:val="00197F1F"/>
    <w:rsid w:val="001A07CB"/>
    <w:rsid w:val="001A110B"/>
    <w:rsid w:val="001A291B"/>
    <w:rsid w:val="001A49D9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137D"/>
    <w:rsid w:val="001C4475"/>
    <w:rsid w:val="001C480B"/>
    <w:rsid w:val="001C4ED2"/>
    <w:rsid w:val="001C5C6D"/>
    <w:rsid w:val="001C64B3"/>
    <w:rsid w:val="001C7858"/>
    <w:rsid w:val="001D0D44"/>
    <w:rsid w:val="001D2018"/>
    <w:rsid w:val="001D24F2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3DC4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031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658A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2ADD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8015D"/>
    <w:rsid w:val="00383367"/>
    <w:rsid w:val="003855EC"/>
    <w:rsid w:val="00387835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6DCC"/>
    <w:rsid w:val="003E065A"/>
    <w:rsid w:val="003E0744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1F5"/>
    <w:rsid w:val="00463C24"/>
    <w:rsid w:val="00463EAC"/>
    <w:rsid w:val="00465F77"/>
    <w:rsid w:val="00467AD6"/>
    <w:rsid w:val="00470E1D"/>
    <w:rsid w:val="004710AC"/>
    <w:rsid w:val="00472B70"/>
    <w:rsid w:val="004759AA"/>
    <w:rsid w:val="00476E3E"/>
    <w:rsid w:val="00476EBC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4CFC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489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3B59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3D0A"/>
    <w:rsid w:val="00534CC7"/>
    <w:rsid w:val="005353F9"/>
    <w:rsid w:val="00536C98"/>
    <w:rsid w:val="00536EF4"/>
    <w:rsid w:val="00537321"/>
    <w:rsid w:val="0054107E"/>
    <w:rsid w:val="00541D76"/>
    <w:rsid w:val="005426A9"/>
    <w:rsid w:val="005429D8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329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2F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6DF1"/>
    <w:rsid w:val="0059740C"/>
    <w:rsid w:val="00597FD6"/>
    <w:rsid w:val="005A1906"/>
    <w:rsid w:val="005A19CD"/>
    <w:rsid w:val="005A2E89"/>
    <w:rsid w:val="005A42EF"/>
    <w:rsid w:val="005A46E0"/>
    <w:rsid w:val="005A480E"/>
    <w:rsid w:val="005A49AC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2591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294C"/>
    <w:rsid w:val="0060460A"/>
    <w:rsid w:val="00604919"/>
    <w:rsid w:val="00606484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0BC1"/>
    <w:rsid w:val="006617DF"/>
    <w:rsid w:val="006624FA"/>
    <w:rsid w:val="00663F0B"/>
    <w:rsid w:val="00663F54"/>
    <w:rsid w:val="00665432"/>
    <w:rsid w:val="006654C1"/>
    <w:rsid w:val="006656A2"/>
    <w:rsid w:val="00666247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018"/>
    <w:rsid w:val="006A7AC4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E79A0"/>
    <w:rsid w:val="006F163A"/>
    <w:rsid w:val="006F40A1"/>
    <w:rsid w:val="006F4114"/>
    <w:rsid w:val="006F549C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7F2"/>
    <w:rsid w:val="007149C9"/>
    <w:rsid w:val="00717692"/>
    <w:rsid w:val="00721CD3"/>
    <w:rsid w:val="00722613"/>
    <w:rsid w:val="007236FF"/>
    <w:rsid w:val="00723865"/>
    <w:rsid w:val="00724504"/>
    <w:rsid w:val="00724FAB"/>
    <w:rsid w:val="00726063"/>
    <w:rsid w:val="00731B08"/>
    <w:rsid w:val="00735BCD"/>
    <w:rsid w:val="00736F06"/>
    <w:rsid w:val="00737221"/>
    <w:rsid w:val="0074054B"/>
    <w:rsid w:val="007417BA"/>
    <w:rsid w:val="00743F1E"/>
    <w:rsid w:val="00746714"/>
    <w:rsid w:val="00747971"/>
    <w:rsid w:val="007503A3"/>
    <w:rsid w:val="00751411"/>
    <w:rsid w:val="00751BDC"/>
    <w:rsid w:val="00756B2F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A57C7"/>
    <w:rsid w:val="007B09F9"/>
    <w:rsid w:val="007B1E3D"/>
    <w:rsid w:val="007B2913"/>
    <w:rsid w:val="007B2B9E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0D46"/>
    <w:rsid w:val="007D2DA0"/>
    <w:rsid w:val="007D4A9D"/>
    <w:rsid w:val="007D4AB6"/>
    <w:rsid w:val="007D707C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7F791D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3F41"/>
    <w:rsid w:val="00816674"/>
    <w:rsid w:val="00821132"/>
    <w:rsid w:val="008217E6"/>
    <w:rsid w:val="008227EB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957B7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313"/>
    <w:rsid w:val="008E0F6A"/>
    <w:rsid w:val="008E103E"/>
    <w:rsid w:val="008E1BA3"/>
    <w:rsid w:val="008E52E6"/>
    <w:rsid w:val="008E78E0"/>
    <w:rsid w:val="008F0979"/>
    <w:rsid w:val="008F0C6E"/>
    <w:rsid w:val="008F0F7F"/>
    <w:rsid w:val="008F504E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96869"/>
    <w:rsid w:val="009A06FF"/>
    <w:rsid w:val="009A1E4E"/>
    <w:rsid w:val="009A39BB"/>
    <w:rsid w:val="009A3E9F"/>
    <w:rsid w:val="009A42FB"/>
    <w:rsid w:val="009A4546"/>
    <w:rsid w:val="009A52F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269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690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31C7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339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584B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E45"/>
    <w:rsid w:val="00BF3F4E"/>
    <w:rsid w:val="00BF40B4"/>
    <w:rsid w:val="00BF53AE"/>
    <w:rsid w:val="00BF55ED"/>
    <w:rsid w:val="00BF5BAD"/>
    <w:rsid w:val="00C02842"/>
    <w:rsid w:val="00C02B87"/>
    <w:rsid w:val="00C03089"/>
    <w:rsid w:val="00C038DF"/>
    <w:rsid w:val="00C04CB4"/>
    <w:rsid w:val="00C0537C"/>
    <w:rsid w:val="00C05D4B"/>
    <w:rsid w:val="00C06CB7"/>
    <w:rsid w:val="00C06EEC"/>
    <w:rsid w:val="00C1037F"/>
    <w:rsid w:val="00C10442"/>
    <w:rsid w:val="00C10893"/>
    <w:rsid w:val="00C1125F"/>
    <w:rsid w:val="00C11AE7"/>
    <w:rsid w:val="00C1401D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297"/>
    <w:rsid w:val="00C3273F"/>
    <w:rsid w:val="00C339A9"/>
    <w:rsid w:val="00C33D10"/>
    <w:rsid w:val="00C3414B"/>
    <w:rsid w:val="00C37124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671CF"/>
    <w:rsid w:val="00C7214F"/>
    <w:rsid w:val="00C72C0B"/>
    <w:rsid w:val="00C7334F"/>
    <w:rsid w:val="00C741E2"/>
    <w:rsid w:val="00C7434F"/>
    <w:rsid w:val="00C763B4"/>
    <w:rsid w:val="00C77CAC"/>
    <w:rsid w:val="00C80503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E7119"/>
    <w:rsid w:val="00CE7F01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16E6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429A"/>
    <w:rsid w:val="00D85087"/>
    <w:rsid w:val="00D857C9"/>
    <w:rsid w:val="00D914D5"/>
    <w:rsid w:val="00D917AA"/>
    <w:rsid w:val="00D92345"/>
    <w:rsid w:val="00D949C9"/>
    <w:rsid w:val="00D94D7E"/>
    <w:rsid w:val="00D95550"/>
    <w:rsid w:val="00D96A5C"/>
    <w:rsid w:val="00DA12EE"/>
    <w:rsid w:val="00DA17FB"/>
    <w:rsid w:val="00DA239F"/>
    <w:rsid w:val="00DA40A5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71591"/>
    <w:rsid w:val="00E715F4"/>
    <w:rsid w:val="00E7260C"/>
    <w:rsid w:val="00E74345"/>
    <w:rsid w:val="00E74C60"/>
    <w:rsid w:val="00E758D1"/>
    <w:rsid w:val="00E80040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40F0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1DAD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422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5A4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4A78"/>
    <w:rsid w:val="00FB5C8C"/>
    <w:rsid w:val="00FB6A7E"/>
    <w:rsid w:val="00FC1592"/>
    <w:rsid w:val="00FC2E33"/>
    <w:rsid w:val="00FC405D"/>
    <w:rsid w:val="00FC4182"/>
    <w:rsid w:val="00FC5703"/>
    <w:rsid w:val="00FC5C95"/>
    <w:rsid w:val="00FC6789"/>
    <w:rsid w:val="00FD0720"/>
    <w:rsid w:val="00FE01CF"/>
    <w:rsid w:val="00FE148E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1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6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62B7D-EA2C-448E-AE4C-22A4AAA0D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2026-09-07T11:19:00Z</cp:lastPrinted>
  <dcterms:created xsi:type="dcterms:W3CDTF">2026-09-17T15:19:00Z</dcterms:created>
  <dcterms:modified xsi:type="dcterms:W3CDTF">2026-09-17T15:19:00Z</dcterms:modified>
</cp:coreProperties>
</file>