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DF41FC">
        <w:rPr>
          <w:rFonts w:ascii="Times New Roman" w:hAnsi="Times New Roman" w:cs="Times New Roman"/>
          <w:sz w:val="24"/>
          <w:szCs w:val="24"/>
        </w:rPr>
        <w:t>31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4805E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1F793B">
        <w:rPr>
          <w:rFonts w:ascii="Times New Roman" w:hAnsi="Times New Roman" w:cs="Times New Roman"/>
          <w:sz w:val="24"/>
          <w:szCs w:val="24"/>
        </w:rPr>
        <w:t>октябр</w:t>
      </w:r>
      <w:r w:rsidR="00A50762">
        <w:rPr>
          <w:rFonts w:ascii="Times New Roman" w:hAnsi="Times New Roman" w:cs="Times New Roman"/>
          <w:sz w:val="24"/>
          <w:szCs w:val="24"/>
        </w:rPr>
        <w:t>я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Время начала заседания: </w:t>
      </w:r>
      <w:r w:rsidR="00A50762">
        <w:rPr>
          <w:rFonts w:ascii="Times New Roman" w:hAnsi="Times New Roman" w:cs="Times New Roman"/>
          <w:sz w:val="24"/>
          <w:szCs w:val="24"/>
        </w:rPr>
        <w:t>1</w:t>
      </w:r>
      <w:r w:rsidR="00866794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866794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A50762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B1184F" w:rsidRPr="0039686A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Немудрякина В.М., </w:t>
      </w:r>
      <w:r w:rsidRPr="0039686A">
        <w:rPr>
          <w:rFonts w:ascii="Times New Roman" w:hAnsi="Times New Roman" w:cs="Times New Roman"/>
          <w:sz w:val="24"/>
          <w:szCs w:val="24"/>
        </w:rPr>
        <w:t>главный специалист Контрольно-регистрационного отдела Ассоциации СРО «ГС.П»;</w:t>
      </w:r>
    </w:p>
    <w:p w:rsidR="00AB2CD0" w:rsidRPr="0039686A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 xml:space="preserve">О контрольных мероприятиях в отношении членов Ассоциации СРО «ГС.П» </w:t>
      </w:r>
      <w:r w:rsidR="00AB2CD0">
        <w:t xml:space="preserve">в </w:t>
      </w:r>
      <w:r w:rsidR="001F793B">
        <w:t>третьем</w:t>
      </w:r>
      <w:r w:rsidR="00A50762">
        <w:t xml:space="preserve"> квартале 2023</w:t>
      </w:r>
      <w:r w:rsidR="00F127B6" w:rsidRPr="0039686A">
        <w:t xml:space="preserve"> года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866794" w:rsidRPr="0039686A" w:rsidRDefault="00866794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1F793B">
        <w:rPr>
          <w:rFonts w:ascii="Times New Roman" w:hAnsi="Times New Roman" w:cs="Times New Roman"/>
          <w:sz w:val="24"/>
          <w:szCs w:val="24"/>
        </w:rPr>
        <w:t>в третьем</w:t>
      </w:r>
      <w:r w:rsidR="00A50762">
        <w:rPr>
          <w:rFonts w:ascii="Times New Roman" w:hAnsi="Times New Roman" w:cs="Times New Roman"/>
          <w:sz w:val="24"/>
          <w:szCs w:val="24"/>
        </w:rPr>
        <w:t xml:space="preserve"> квартале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C22E97" w:rsidRDefault="005352C2" w:rsidP="00C22E9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C22E97">
        <w:rPr>
          <w:rFonts w:ascii="Times New Roman" w:hAnsi="Times New Roman" w:cs="Times New Roman"/>
          <w:sz w:val="24"/>
          <w:szCs w:val="24"/>
        </w:rPr>
        <w:t>проведен</w:t>
      </w:r>
      <w:r w:rsidR="001F793B">
        <w:rPr>
          <w:rFonts w:ascii="Times New Roman" w:hAnsi="Times New Roman" w:cs="Times New Roman"/>
          <w:sz w:val="24"/>
          <w:szCs w:val="24"/>
        </w:rPr>
        <w:t>о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1F793B">
        <w:rPr>
          <w:rFonts w:ascii="Times New Roman" w:hAnsi="Times New Roman" w:cs="Times New Roman"/>
          <w:sz w:val="24"/>
          <w:szCs w:val="24"/>
        </w:rPr>
        <w:t>три проверки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22E97">
        <w:rPr>
          <w:rFonts w:ascii="Times New Roman" w:hAnsi="Times New Roman" w:cs="Times New Roman"/>
          <w:sz w:val="24"/>
          <w:szCs w:val="24"/>
        </w:rPr>
        <w:t>их лиц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при приеме в члены Ассоциации СРО «ГС.П»:</w:t>
      </w:r>
    </w:p>
    <w:p w:rsidR="001F793B" w:rsidRDefault="001F793B" w:rsidP="001F793B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Акционерно</w:t>
      </w:r>
      <w:r w:rsidR="006362F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F793B">
        <w:rPr>
          <w:rFonts w:ascii="Times New Roman" w:hAnsi="Times New Roman" w:cs="Times New Roman"/>
          <w:sz w:val="24"/>
          <w:szCs w:val="24"/>
        </w:rPr>
        <w:t>Нефтекумскрайгаз</w:t>
      </w:r>
      <w:r>
        <w:rPr>
          <w:rFonts w:ascii="Times New Roman" w:hAnsi="Times New Roman" w:cs="Times New Roman"/>
          <w:sz w:val="24"/>
          <w:szCs w:val="24"/>
        </w:rPr>
        <w:t xml:space="preserve">» (ИНН </w:t>
      </w:r>
      <w:r w:rsidR="006362F5" w:rsidRPr="006362F5">
        <w:rPr>
          <w:rFonts w:ascii="Times New Roman" w:hAnsi="Times New Roman" w:cs="Times New Roman"/>
          <w:sz w:val="24"/>
          <w:szCs w:val="24"/>
        </w:rPr>
        <w:t>2614003568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="006362F5" w:rsidRPr="006362F5">
        <w:rPr>
          <w:rFonts w:ascii="Times New Roman" w:hAnsi="Times New Roman" w:cs="Times New Roman"/>
          <w:sz w:val="24"/>
          <w:szCs w:val="24"/>
        </w:rPr>
        <w:t>1022600871908</w:t>
      </w:r>
      <w:r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="006362F5" w:rsidRPr="006362F5">
        <w:rPr>
          <w:rFonts w:ascii="Times New Roman" w:hAnsi="Times New Roman" w:cs="Times New Roman"/>
          <w:sz w:val="24"/>
          <w:szCs w:val="24"/>
        </w:rPr>
        <w:t>356880, Ставропольский край, г. Нефтекумск, ул. Шоссейная, д.15</w:t>
      </w:r>
      <w:r w:rsidR="006362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 w:rsidR="006362F5">
        <w:rPr>
          <w:rFonts w:ascii="Times New Roman" w:hAnsi="Times New Roman" w:cs="Times New Roman"/>
          <w:sz w:val="24"/>
          <w:szCs w:val="24"/>
        </w:rPr>
        <w:t>;</w:t>
      </w:r>
    </w:p>
    <w:p w:rsidR="006362F5" w:rsidRDefault="006362F5" w:rsidP="006362F5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Акционерного общества «</w:t>
      </w:r>
      <w:r w:rsidRPr="006362F5">
        <w:rPr>
          <w:rFonts w:ascii="Times New Roman" w:hAnsi="Times New Roman" w:cs="Times New Roman"/>
          <w:sz w:val="24"/>
          <w:szCs w:val="24"/>
        </w:rPr>
        <w:t>Ессентукигоргаз</w:t>
      </w:r>
      <w:r>
        <w:rPr>
          <w:rFonts w:ascii="Times New Roman" w:hAnsi="Times New Roman" w:cs="Times New Roman"/>
          <w:sz w:val="24"/>
          <w:szCs w:val="24"/>
        </w:rPr>
        <w:t xml:space="preserve">» (ИНН </w:t>
      </w:r>
      <w:r w:rsidRPr="006362F5">
        <w:rPr>
          <w:rFonts w:ascii="Times New Roman" w:hAnsi="Times New Roman" w:cs="Times New Roman"/>
          <w:sz w:val="24"/>
          <w:szCs w:val="24"/>
        </w:rPr>
        <w:t>2626019428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6362F5">
        <w:rPr>
          <w:rFonts w:ascii="Times New Roman" w:hAnsi="Times New Roman" w:cs="Times New Roman"/>
          <w:sz w:val="24"/>
          <w:szCs w:val="24"/>
        </w:rPr>
        <w:t>1022601220201</w:t>
      </w:r>
      <w:r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Pr="006362F5">
        <w:rPr>
          <w:rFonts w:ascii="Times New Roman" w:hAnsi="Times New Roman" w:cs="Times New Roman"/>
          <w:sz w:val="24"/>
          <w:szCs w:val="24"/>
        </w:rPr>
        <w:t xml:space="preserve">357600, Ставропольский край, г. Ессентуки, ул. Советская, </w:t>
      </w:r>
      <w:proofErr w:type="spellStart"/>
      <w:r w:rsidRPr="006362F5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6362F5">
        <w:rPr>
          <w:rFonts w:ascii="Times New Roman" w:hAnsi="Times New Roman" w:cs="Times New Roman"/>
          <w:sz w:val="24"/>
          <w:szCs w:val="24"/>
        </w:rPr>
        <w:t>. 67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2E97" w:rsidRDefault="006362F5" w:rsidP="006362F5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Акционерного общества «</w:t>
      </w:r>
      <w:r w:rsidRPr="001F793B">
        <w:rPr>
          <w:rFonts w:ascii="Times New Roman" w:hAnsi="Times New Roman" w:cs="Times New Roman"/>
          <w:sz w:val="24"/>
          <w:szCs w:val="24"/>
        </w:rPr>
        <w:t>Новоалександровскрайгаз</w:t>
      </w:r>
      <w:r>
        <w:rPr>
          <w:rFonts w:ascii="Times New Roman" w:hAnsi="Times New Roman" w:cs="Times New Roman"/>
          <w:sz w:val="24"/>
          <w:szCs w:val="24"/>
        </w:rPr>
        <w:t xml:space="preserve">» (ИНН </w:t>
      </w:r>
      <w:r w:rsidRPr="006362F5">
        <w:rPr>
          <w:rFonts w:ascii="Times New Roman" w:hAnsi="Times New Roman" w:cs="Times New Roman"/>
          <w:sz w:val="24"/>
          <w:szCs w:val="24"/>
        </w:rPr>
        <w:t>2615000552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6362F5">
        <w:rPr>
          <w:rFonts w:ascii="Times New Roman" w:hAnsi="Times New Roman" w:cs="Times New Roman"/>
          <w:sz w:val="24"/>
          <w:szCs w:val="24"/>
        </w:rPr>
        <w:t>1022602820569</w:t>
      </w:r>
      <w:r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="00D3569E" w:rsidRPr="00D3569E">
        <w:rPr>
          <w:rFonts w:ascii="Times New Roman" w:hAnsi="Times New Roman" w:cs="Times New Roman"/>
          <w:sz w:val="24"/>
          <w:szCs w:val="24"/>
        </w:rPr>
        <w:t>356000, Ставропольский край, г. Новоалександровск, Красноармейский пер., д. 59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9686A">
        <w:rPr>
          <w:rFonts w:ascii="Times New Roman" w:hAnsi="Times New Roman" w:cs="Times New Roman"/>
          <w:sz w:val="24"/>
          <w:szCs w:val="24"/>
        </w:rPr>
        <w:t xml:space="preserve">По итогам проверки предоставленных Обществом документов был сделан вывод о том, что Общество полностью соответствует </w:t>
      </w:r>
      <w:r w:rsidRPr="0039686A">
        <w:rPr>
          <w:rFonts w:ascii="Times New Roman" w:hAnsi="Times New Roman" w:cs="Times New Roman"/>
          <w:sz w:val="24"/>
          <w:szCs w:val="24"/>
        </w:rPr>
        <w:lastRenderedPageBreak/>
        <w:t>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 w:rsidR="00C44ADC">
        <w:rPr>
          <w:rFonts w:ascii="Times New Roman" w:hAnsi="Times New Roman" w:cs="Times New Roman"/>
          <w:sz w:val="24"/>
          <w:szCs w:val="24"/>
        </w:rPr>
        <w:t>.</w:t>
      </w:r>
    </w:p>
    <w:p w:rsidR="00C44ADC" w:rsidRPr="0039686A" w:rsidRDefault="00C44ADC" w:rsidP="00C44A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C44ADC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C44ADC">
        <w:rPr>
          <w:rFonts w:ascii="Times New Roman" w:hAnsi="Times New Roman" w:cs="Times New Roman"/>
          <w:sz w:val="24"/>
          <w:szCs w:val="24"/>
        </w:rPr>
        <w:t>1</w:t>
      </w:r>
      <w:r w:rsidR="00123BE5" w:rsidRPr="0039686A">
        <w:rPr>
          <w:rFonts w:ascii="Times New Roman" w:hAnsi="Times New Roman" w:cs="Times New Roman"/>
          <w:sz w:val="24"/>
          <w:szCs w:val="24"/>
        </w:rPr>
        <w:t>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</w:t>
      </w:r>
      <w:r w:rsidR="00C44ADC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решением Совета Ассоциации СРО «ГС.П», </w:t>
      </w:r>
      <w:r w:rsidR="0024236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44ADC">
        <w:rPr>
          <w:rFonts w:ascii="Times New Roman" w:hAnsi="Times New Roman" w:cs="Times New Roman"/>
          <w:sz w:val="24"/>
          <w:szCs w:val="24"/>
        </w:rPr>
        <w:t>602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от </w:t>
      </w:r>
      <w:r w:rsidR="00C44ADC">
        <w:rPr>
          <w:rFonts w:ascii="Times New Roman" w:hAnsi="Times New Roman" w:cs="Times New Roman"/>
          <w:sz w:val="24"/>
          <w:szCs w:val="24"/>
        </w:rPr>
        <w:t>1</w:t>
      </w:r>
      <w:r w:rsidR="00123BE5" w:rsidRPr="0039686A">
        <w:rPr>
          <w:rFonts w:ascii="Times New Roman" w:hAnsi="Times New Roman" w:cs="Times New Roman"/>
          <w:sz w:val="24"/>
          <w:szCs w:val="24"/>
        </w:rPr>
        <w:t>9.12</w:t>
      </w:r>
      <w:r w:rsidR="00C44ADC">
        <w:rPr>
          <w:rFonts w:ascii="Times New Roman" w:hAnsi="Times New Roman" w:cs="Times New Roman"/>
          <w:sz w:val="24"/>
          <w:szCs w:val="24"/>
        </w:rPr>
        <w:t>.2022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г. </w:t>
      </w:r>
      <w:r w:rsidR="00D3569E" w:rsidRPr="00D3569E">
        <w:rPr>
          <w:rFonts w:ascii="Times New Roman" w:hAnsi="Times New Roman" w:cs="Times New Roman"/>
          <w:sz w:val="24"/>
          <w:szCs w:val="24"/>
        </w:rPr>
        <w:t>(с изменениями на 10.01.2023, с изменениями на 15.03.2023, с изменениями на 27.04.2023, с изменениями на 27.06.2023, с изменениями на 14.07.2023)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55C8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3) </w:t>
      </w:r>
      <w:r w:rsidR="00D3569E">
        <w:rPr>
          <w:rFonts w:ascii="Times New Roman" w:hAnsi="Times New Roman" w:cs="Times New Roman"/>
          <w:sz w:val="24"/>
          <w:szCs w:val="24"/>
        </w:rPr>
        <w:t xml:space="preserve">внеплановых проверок </w:t>
      </w:r>
      <w:r w:rsidR="00D3569E" w:rsidRPr="0039686A">
        <w:rPr>
          <w:rFonts w:ascii="Times New Roman" w:hAnsi="Times New Roman" w:cs="Times New Roman"/>
          <w:sz w:val="24"/>
          <w:szCs w:val="24"/>
        </w:rPr>
        <w:t>в указанный период</w:t>
      </w:r>
      <w:r w:rsidR="00D3569E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="00555C81" w:rsidRPr="00555C81">
        <w:rPr>
          <w:rFonts w:ascii="Times New Roman" w:hAnsi="Times New Roman" w:cs="Times New Roman"/>
          <w:sz w:val="24"/>
          <w:szCs w:val="24"/>
        </w:rPr>
        <w:t>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Анализ плановых проверок в отношении членов Ассоциации СРО «ГС.П» </w:t>
      </w:r>
      <w:r w:rsidR="00555C81">
        <w:rPr>
          <w:rFonts w:ascii="Times New Roman" w:hAnsi="Times New Roman" w:cs="Times New Roman"/>
          <w:sz w:val="24"/>
          <w:szCs w:val="24"/>
        </w:rPr>
        <w:t xml:space="preserve">в </w:t>
      </w:r>
      <w:r w:rsidR="00D3569E">
        <w:rPr>
          <w:rFonts w:ascii="Times New Roman" w:hAnsi="Times New Roman" w:cs="Times New Roman"/>
          <w:sz w:val="24"/>
          <w:szCs w:val="24"/>
        </w:rPr>
        <w:t>третьем</w:t>
      </w:r>
      <w:r w:rsidR="00C44ADC">
        <w:rPr>
          <w:rFonts w:ascii="Times New Roman" w:hAnsi="Times New Roman" w:cs="Times New Roman"/>
          <w:sz w:val="24"/>
          <w:szCs w:val="24"/>
        </w:rPr>
        <w:t xml:space="preserve"> квартале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Default="005352C2" w:rsidP="0011400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на </w:t>
      </w:r>
      <w:r w:rsidR="00D3569E">
        <w:rPr>
          <w:rFonts w:ascii="Times New Roman" w:hAnsi="Times New Roman" w:cs="Times New Roman"/>
          <w:sz w:val="24"/>
          <w:szCs w:val="24"/>
        </w:rPr>
        <w:t>третий</w:t>
      </w:r>
      <w:r w:rsidR="00C44ADC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C44ADC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D3569E">
        <w:rPr>
          <w:rFonts w:ascii="Times New Roman" w:hAnsi="Times New Roman" w:cs="Times New Roman"/>
          <w:sz w:val="24"/>
          <w:szCs w:val="24"/>
        </w:rPr>
        <w:t>32 контрольных мероприятия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D3569E">
        <w:rPr>
          <w:rFonts w:ascii="Times New Roman" w:hAnsi="Times New Roman" w:cs="Times New Roman"/>
          <w:sz w:val="24"/>
          <w:szCs w:val="24"/>
        </w:rPr>
        <w:t>32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114002">
        <w:rPr>
          <w:rFonts w:ascii="Times New Roman" w:hAnsi="Times New Roman" w:cs="Times New Roman"/>
          <w:sz w:val="24"/>
          <w:szCs w:val="24"/>
        </w:rPr>
        <w:t xml:space="preserve">. Две проверки (в отношении </w:t>
      </w:r>
      <w:r w:rsidR="00114002" w:rsidRPr="00114002">
        <w:rPr>
          <w:rFonts w:ascii="Times New Roman" w:hAnsi="Times New Roman" w:cs="Times New Roman"/>
          <w:sz w:val="24"/>
          <w:szCs w:val="24"/>
        </w:rPr>
        <w:t>АО «Газпром теплоэнерго»</w:t>
      </w:r>
      <w:r w:rsidR="00114002">
        <w:rPr>
          <w:rFonts w:ascii="Times New Roman" w:hAnsi="Times New Roman" w:cs="Times New Roman"/>
          <w:sz w:val="24"/>
          <w:szCs w:val="24"/>
        </w:rPr>
        <w:t xml:space="preserve">, ИНН </w:t>
      </w:r>
      <w:r w:rsidR="00114002" w:rsidRPr="00114002">
        <w:rPr>
          <w:rFonts w:ascii="Times New Roman" w:hAnsi="Times New Roman" w:cs="Times New Roman"/>
          <w:sz w:val="24"/>
          <w:szCs w:val="24"/>
        </w:rPr>
        <w:t>5003046281</w:t>
      </w:r>
      <w:r w:rsidR="00114002">
        <w:rPr>
          <w:rFonts w:ascii="Times New Roman" w:hAnsi="Times New Roman" w:cs="Times New Roman"/>
          <w:sz w:val="24"/>
          <w:szCs w:val="24"/>
        </w:rPr>
        <w:t xml:space="preserve">, и </w:t>
      </w:r>
      <w:r w:rsidR="00114002" w:rsidRPr="00114002">
        <w:rPr>
          <w:rFonts w:ascii="Times New Roman" w:hAnsi="Times New Roman" w:cs="Times New Roman"/>
          <w:sz w:val="24"/>
          <w:szCs w:val="24"/>
        </w:rPr>
        <w:t>ООО «ТЕХНОГАЗ»</w:t>
      </w:r>
      <w:r w:rsidR="00114002">
        <w:rPr>
          <w:rFonts w:ascii="Times New Roman" w:hAnsi="Times New Roman" w:cs="Times New Roman"/>
          <w:sz w:val="24"/>
          <w:szCs w:val="24"/>
        </w:rPr>
        <w:t xml:space="preserve">, ИНН </w:t>
      </w:r>
      <w:r w:rsidR="00114002" w:rsidRPr="00114002">
        <w:rPr>
          <w:rFonts w:ascii="Times New Roman" w:hAnsi="Times New Roman" w:cs="Times New Roman"/>
          <w:sz w:val="24"/>
          <w:szCs w:val="24"/>
        </w:rPr>
        <w:t>5902827253</w:t>
      </w:r>
      <w:r w:rsidR="00114002">
        <w:rPr>
          <w:rFonts w:ascii="Times New Roman" w:hAnsi="Times New Roman" w:cs="Times New Roman"/>
          <w:sz w:val="24"/>
          <w:szCs w:val="24"/>
        </w:rPr>
        <w:t>) были отменены в связи с прекращением членства организации в СРО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55C81" w:rsidRDefault="00C44ADC" w:rsidP="0011400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 w:rsidR="00166C30">
        <w:rPr>
          <w:rFonts w:ascii="Times New Roman" w:hAnsi="Times New Roman" w:cs="Times New Roman"/>
          <w:sz w:val="24"/>
          <w:szCs w:val="24"/>
        </w:rPr>
        <w:t xml:space="preserve">итого </w:t>
      </w:r>
      <w:r w:rsidR="00D3569E">
        <w:rPr>
          <w:rFonts w:ascii="Times New Roman" w:hAnsi="Times New Roman" w:cs="Times New Roman"/>
          <w:sz w:val="24"/>
          <w:szCs w:val="24"/>
        </w:rPr>
        <w:t>в третьем</w:t>
      </w:r>
      <w:r>
        <w:rPr>
          <w:rFonts w:ascii="Times New Roman" w:hAnsi="Times New Roman" w:cs="Times New Roman"/>
          <w:sz w:val="24"/>
          <w:szCs w:val="24"/>
        </w:rPr>
        <w:t xml:space="preserve"> квартале 2023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 w:rsidR="00555C81">
        <w:rPr>
          <w:rFonts w:ascii="Times New Roman" w:hAnsi="Times New Roman" w:cs="Times New Roman"/>
          <w:sz w:val="24"/>
          <w:szCs w:val="24"/>
        </w:rPr>
        <w:t>3</w:t>
      </w:r>
      <w:r w:rsidR="00114002">
        <w:rPr>
          <w:rFonts w:ascii="Times New Roman" w:hAnsi="Times New Roman" w:cs="Times New Roman"/>
          <w:sz w:val="24"/>
          <w:szCs w:val="24"/>
        </w:rPr>
        <w:t>0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123BE5" w:rsidRPr="003968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114002">
        <w:rPr>
          <w:rFonts w:ascii="Times New Roman" w:hAnsi="Times New Roman" w:cs="Times New Roman"/>
          <w:sz w:val="24"/>
          <w:szCs w:val="24"/>
        </w:rPr>
        <w:t>30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55F4">
        <w:rPr>
          <w:rFonts w:ascii="Times New Roman" w:hAnsi="Times New Roman" w:cs="Times New Roman"/>
          <w:sz w:val="24"/>
          <w:szCs w:val="24"/>
        </w:rPr>
        <w:t>ов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«ГС.П». У </w:t>
      </w:r>
      <w:r w:rsidR="00114002">
        <w:rPr>
          <w:rFonts w:ascii="Times New Roman" w:hAnsi="Times New Roman" w:cs="Times New Roman"/>
          <w:sz w:val="24"/>
          <w:szCs w:val="24"/>
        </w:rPr>
        <w:t>21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="00114002">
        <w:rPr>
          <w:rFonts w:ascii="Times New Roman" w:hAnsi="Times New Roman" w:cs="Times New Roman"/>
          <w:sz w:val="24"/>
          <w:szCs w:val="24"/>
        </w:rPr>
        <w:t>ой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14002">
        <w:rPr>
          <w:rFonts w:ascii="Times New Roman" w:hAnsi="Times New Roman" w:cs="Times New Roman"/>
          <w:sz w:val="24"/>
          <w:szCs w:val="24"/>
        </w:rPr>
        <w:t>и</w:t>
      </w:r>
      <w:r w:rsidR="0042572B">
        <w:rPr>
          <w:rFonts w:ascii="Times New Roman" w:hAnsi="Times New Roman" w:cs="Times New Roman"/>
          <w:sz w:val="24"/>
          <w:szCs w:val="24"/>
        </w:rPr>
        <w:t xml:space="preserve"> наруш</w:t>
      </w:r>
      <w:r w:rsidR="00114002">
        <w:rPr>
          <w:rFonts w:ascii="Times New Roman" w:hAnsi="Times New Roman" w:cs="Times New Roman"/>
          <w:sz w:val="24"/>
          <w:szCs w:val="24"/>
        </w:rPr>
        <w:t>ений не выявлено, у 9</w:t>
      </w:r>
      <w:r w:rsidR="00555C81">
        <w:rPr>
          <w:rFonts w:ascii="Times New Roman" w:hAnsi="Times New Roman" w:cs="Times New Roman"/>
          <w:sz w:val="24"/>
          <w:szCs w:val="24"/>
        </w:rPr>
        <w:t xml:space="preserve"> проверенных организаций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(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Сочигоргаз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114002" w:rsidRPr="00114002">
        <w:rPr>
          <w:rFonts w:ascii="Times New Roman" w:hAnsi="Times New Roman" w:cs="Times New Roman"/>
          <w:sz w:val="24"/>
          <w:szCs w:val="24"/>
        </w:rPr>
        <w:t>2320032774</w:t>
      </w:r>
      <w:r w:rsidR="00114002">
        <w:rPr>
          <w:rFonts w:ascii="Times New Roman" w:hAnsi="Times New Roman" w:cs="Times New Roman"/>
          <w:sz w:val="24"/>
          <w:szCs w:val="24"/>
        </w:rPr>
        <w:t xml:space="preserve">; 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Газпром газораспределение Екатеринбург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114002" w:rsidRPr="00114002">
        <w:rPr>
          <w:rFonts w:ascii="Times New Roman" w:hAnsi="Times New Roman" w:cs="Times New Roman"/>
          <w:sz w:val="24"/>
          <w:szCs w:val="24"/>
        </w:rPr>
        <w:t>6660004997</w:t>
      </w:r>
      <w:r w:rsidR="00114002">
        <w:rPr>
          <w:rFonts w:ascii="Times New Roman" w:hAnsi="Times New Roman" w:cs="Times New Roman"/>
          <w:sz w:val="24"/>
          <w:szCs w:val="24"/>
        </w:rPr>
        <w:t xml:space="preserve">; 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Газпром газораспределение Майкоп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114002" w:rsidRPr="00114002">
        <w:rPr>
          <w:rFonts w:ascii="Times New Roman" w:hAnsi="Times New Roman" w:cs="Times New Roman"/>
          <w:sz w:val="24"/>
          <w:szCs w:val="24"/>
        </w:rPr>
        <w:t>0105018196</w:t>
      </w:r>
      <w:r w:rsidR="00114002">
        <w:rPr>
          <w:rFonts w:ascii="Times New Roman" w:hAnsi="Times New Roman" w:cs="Times New Roman"/>
          <w:sz w:val="24"/>
          <w:szCs w:val="24"/>
        </w:rPr>
        <w:t xml:space="preserve">; 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Газпром газораспределение Краснодар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114002" w:rsidRPr="00114002">
        <w:rPr>
          <w:rFonts w:ascii="Times New Roman" w:hAnsi="Times New Roman" w:cs="Times New Roman"/>
          <w:sz w:val="24"/>
          <w:szCs w:val="24"/>
        </w:rPr>
        <w:t>2308021656</w:t>
      </w:r>
      <w:r w:rsidR="00114002">
        <w:rPr>
          <w:rFonts w:ascii="Times New Roman" w:hAnsi="Times New Roman" w:cs="Times New Roman"/>
          <w:sz w:val="24"/>
          <w:szCs w:val="24"/>
        </w:rPr>
        <w:t xml:space="preserve">; 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ГАЗЭКС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114002" w:rsidRPr="00114002">
        <w:rPr>
          <w:rFonts w:ascii="Times New Roman" w:hAnsi="Times New Roman" w:cs="Times New Roman"/>
          <w:sz w:val="24"/>
          <w:szCs w:val="24"/>
        </w:rPr>
        <w:t>6612001379</w:t>
      </w:r>
      <w:r w:rsidR="00114002">
        <w:rPr>
          <w:rFonts w:ascii="Times New Roman" w:hAnsi="Times New Roman" w:cs="Times New Roman"/>
          <w:sz w:val="24"/>
          <w:szCs w:val="24"/>
        </w:rPr>
        <w:t>; ОО</w:t>
      </w:r>
      <w:r w:rsidR="00114002">
        <w:rPr>
          <w:rFonts w:ascii="Times New Roman" w:hAnsi="Times New Roman" w:cs="Times New Roman"/>
          <w:sz w:val="24"/>
          <w:szCs w:val="24"/>
        </w:rPr>
        <w:t>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Газпром газораспределение Владикавказ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114002">
        <w:rPr>
          <w:rFonts w:ascii="Times New Roman" w:hAnsi="Times New Roman" w:cs="Times New Roman"/>
          <w:sz w:val="24"/>
          <w:szCs w:val="24"/>
        </w:rPr>
        <w:t xml:space="preserve"> </w:t>
      </w:r>
      <w:r w:rsidR="00114002" w:rsidRPr="00114002">
        <w:rPr>
          <w:rFonts w:ascii="Times New Roman" w:hAnsi="Times New Roman" w:cs="Times New Roman"/>
          <w:sz w:val="24"/>
          <w:szCs w:val="24"/>
        </w:rPr>
        <w:t>1516609782</w:t>
      </w:r>
      <w:r w:rsidR="00114002">
        <w:rPr>
          <w:rFonts w:ascii="Times New Roman" w:hAnsi="Times New Roman" w:cs="Times New Roman"/>
          <w:sz w:val="24"/>
          <w:szCs w:val="24"/>
        </w:rPr>
        <w:t>;</w:t>
      </w:r>
      <w:r w:rsidR="00511F6B">
        <w:rPr>
          <w:rFonts w:ascii="Times New Roman" w:hAnsi="Times New Roman" w:cs="Times New Roman"/>
          <w:sz w:val="24"/>
          <w:szCs w:val="24"/>
        </w:rPr>
        <w:t xml:space="preserve"> 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Газпром газораспределение Назрань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511F6B">
        <w:rPr>
          <w:rFonts w:ascii="Times New Roman" w:hAnsi="Times New Roman" w:cs="Times New Roman"/>
          <w:sz w:val="24"/>
          <w:szCs w:val="24"/>
        </w:rPr>
        <w:t xml:space="preserve"> </w:t>
      </w:r>
      <w:r w:rsidR="00511F6B" w:rsidRPr="00511F6B">
        <w:rPr>
          <w:rFonts w:ascii="Times New Roman" w:hAnsi="Times New Roman" w:cs="Times New Roman"/>
          <w:sz w:val="24"/>
          <w:szCs w:val="24"/>
        </w:rPr>
        <w:t>0608005612</w:t>
      </w:r>
      <w:r w:rsidR="00511F6B">
        <w:rPr>
          <w:rFonts w:ascii="Times New Roman" w:hAnsi="Times New Roman" w:cs="Times New Roman"/>
          <w:sz w:val="24"/>
          <w:szCs w:val="24"/>
        </w:rPr>
        <w:t xml:space="preserve">; </w:t>
      </w:r>
      <w:r w:rsidR="00114002">
        <w:rPr>
          <w:rFonts w:ascii="Times New Roman" w:hAnsi="Times New Roman" w:cs="Times New Roman"/>
          <w:sz w:val="24"/>
          <w:szCs w:val="24"/>
        </w:rPr>
        <w:t>АО «</w:t>
      </w:r>
      <w:r w:rsidR="00114002" w:rsidRPr="00114002">
        <w:rPr>
          <w:rFonts w:ascii="Times New Roman" w:hAnsi="Times New Roman" w:cs="Times New Roman"/>
          <w:sz w:val="24"/>
          <w:szCs w:val="24"/>
        </w:rPr>
        <w:t>Предгорныйрайгаз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511F6B">
        <w:rPr>
          <w:rFonts w:ascii="Times New Roman" w:hAnsi="Times New Roman" w:cs="Times New Roman"/>
          <w:sz w:val="24"/>
          <w:szCs w:val="24"/>
        </w:rPr>
        <w:t xml:space="preserve"> </w:t>
      </w:r>
      <w:r w:rsidR="00511F6B" w:rsidRPr="00511F6B">
        <w:rPr>
          <w:rFonts w:ascii="Times New Roman" w:hAnsi="Times New Roman" w:cs="Times New Roman"/>
          <w:sz w:val="24"/>
          <w:szCs w:val="24"/>
        </w:rPr>
        <w:t>2618004442</w:t>
      </w:r>
      <w:r w:rsidR="00511F6B">
        <w:rPr>
          <w:rFonts w:ascii="Times New Roman" w:hAnsi="Times New Roman" w:cs="Times New Roman"/>
          <w:sz w:val="24"/>
          <w:szCs w:val="24"/>
        </w:rPr>
        <w:t>; ОО</w:t>
      </w:r>
      <w:r w:rsidR="00114002">
        <w:rPr>
          <w:rFonts w:ascii="Times New Roman" w:hAnsi="Times New Roman" w:cs="Times New Roman"/>
          <w:sz w:val="24"/>
          <w:szCs w:val="24"/>
        </w:rPr>
        <w:t>О «</w:t>
      </w:r>
      <w:r w:rsidR="00114002">
        <w:rPr>
          <w:rFonts w:ascii="Times New Roman" w:hAnsi="Times New Roman" w:cs="Times New Roman"/>
          <w:sz w:val="24"/>
          <w:szCs w:val="24"/>
        </w:rPr>
        <w:t>НПП «</w:t>
      </w:r>
      <w:r w:rsidR="00114002" w:rsidRPr="00114002">
        <w:rPr>
          <w:rFonts w:ascii="Times New Roman" w:hAnsi="Times New Roman" w:cs="Times New Roman"/>
          <w:sz w:val="24"/>
          <w:szCs w:val="24"/>
        </w:rPr>
        <w:t>Эко-Энерго-Холдинг</w:t>
      </w:r>
      <w:r w:rsidR="00114002">
        <w:rPr>
          <w:rFonts w:ascii="Times New Roman" w:hAnsi="Times New Roman" w:cs="Times New Roman"/>
          <w:sz w:val="24"/>
          <w:szCs w:val="24"/>
        </w:rPr>
        <w:t>»</w:t>
      </w:r>
      <w:r w:rsidR="00114002" w:rsidRPr="00114002">
        <w:rPr>
          <w:rFonts w:ascii="Times New Roman" w:hAnsi="Times New Roman" w:cs="Times New Roman"/>
          <w:sz w:val="24"/>
          <w:szCs w:val="24"/>
        </w:rPr>
        <w:t>,</w:t>
      </w:r>
      <w:r w:rsidR="00114002">
        <w:rPr>
          <w:rFonts w:ascii="Times New Roman" w:hAnsi="Times New Roman" w:cs="Times New Roman"/>
          <w:sz w:val="24"/>
          <w:szCs w:val="24"/>
        </w:rPr>
        <w:t xml:space="preserve"> ИНН</w:t>
      </w:r>
      <w:r w:rsidR="00511F6B">
        <w:rPr>
          <w:rFonts w:ascii="Times New Roman" w:hAnsi="Times New Roman" w:cs="Times New Roman"/>
          <w:sz w:val="24"/>
          <w:szCs w:val="24"/>
        </w:rPr>
        <w:t xml:space="preserve"> </w:t>
      </w:r>
      <w:r w:rsidR="00511F6B" w:rsidRPr="00511F6B">
        <w:rPr>
          <w:rFonts w:ascii="Times New Roman" w:hAnsi="Times New Roman" w:cs="Times New Roman"/>
          <w:sz w:val="24"/>
          <w:szCs w:val="24"/>
        </w:rPr>
        <w:t>2320134303</w:t>
      </w:r>
      <w:r w:rsidR="00511F6B">
        <w:rPr>
          <w:rFonts w:ascii="Times New Roman" w:hAnsi="Times New Roman" w:cs="Times New Roman"/>
          <w:sz w:val="24"/>
          <w:szCs w:val="24"/>
        </w:rPr>
        <w:t>) нарушения имеются.</w:t>
      </w:r>
      <w:r w:rsidR="00E93C53">
        <w:rPr>
          <w:rFonts w:ascii="Times New Roman" w:hAnsi="Times New Roman" w:cs="Times New Roman"/>
          <w:sz w:val="24"/>
          <w:szCs w:val="24"/>
        </w:rPr>
        <w:t xml:space="preserve"> </w:t>
      </w:r>
      <w:r w:rsidR="00511F6B">
        <w:rPr>
          <w:rFonts w:ascii="Times New Roman" w:hAnsi="Times New Roman" w:cs="Times New Roman"/>
          <w:sz w:val="24"/>
          <w:szCs w:val="24"/>
        </w:rPr>
        <w:t>Три</w:t>
      </w:r>
      <w:r w:rsidR="00263C4E">
        <w:rPr>
          <w:rFonts w:ascii="Times New Roman" w:hAnsi="Times New Roman" w:cs="Times New Roman"/>
          <w:sz w:val="24"/>
          <w:szCs w:val="24"/>
        </w:rPr>
        <w:t xml:space="preserve"> </w:t>
      </w:r>
      <w:r w:rsidR="00511F6B">
        <w:rPr>
          <w:rFonts w:ascii="Times New Roman" w:hAnsi="Times New Roman" w:cs="Times New Roman"/>
          <w:sz w:val="24"/>
          <w:szCs w:val="24"/>
        </w:rPr>
        <w:t>дела</w:t>
      </w:r>
      <w:r w:rsidR="00E93C53">
        <w:rPr>
          <w:rFonts w:ascii="Times New Roman" w:hAnsi="Times New Roman" w:cs="Times New Roman"/>
          <w:sz w:val="24"/>
          <w:szCs w:val="24"/>
        </w:rPr>
        <w:t xml:space="preserve"> в </w:t>
      </w:r>
      <w:r w:rsidR="00263C4E">
        <w:rPr>
          <w:rFonts w:ascii="Times New Roman" w:hAnsi="Times New Roman" w:cs="Times New Roman"/>
          <w:sz w:val="24"/>
          <w:szCs w:val="24"/>
        </w:rPr>
        <w:t>отношении член</w:t>
      </w:r>
      <w:r w:rsidR="00511F6B">
        <w:rPr>
          <w:rFonts w:ascii="Times New Roman" w:hAnsi="Times New Roman" w:cs="Times New Roman"/>
          <w:sz w:val="24"/>
          <w:szCs w:val="24"/>
        </w:rPr>
        <w:t>ов</w:t>
      </w:r>
      <w:r w:rsidR="00263C4E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 </w:t>
      </w:r>
      <w:r w:rsidR="00511F6B">
        <w:rPr>
          <w:rFonts w:ascii="Times New Roman" w:hAnsi="Times New Roman" w:cs="Times New Roman"/>
          <w:sz w:val="24"/>
          <w:szCs w:val="24"/>
        </w:rPr>
        <w:t>(</w:t>
      </w:r>
      <w:r w:rsidR="00511F6B">
        <w:rPr>
          <w:rFonts w:ascii="Times New Roman" w:hAnsi="Times New Roman" w:cs="Times New Roman"/>
          <w:sz w:val="24"/>
          <w:szCs w:val="24"/>
        </w:rPr>
        <w:t>АО «</w:t>
      </w:r>
      <w:r w:rsidR="00511F6B" w:rsidRPr="00114002">
        <w:rPr>
          <w:rFonts w:ascii="Times New Roman" w:hAnsi="Times New Roman" w:cs="Times New Roman"/>
          <w:sz w:val="24"/>
          <w:szCs w:val="24"/>
        </w:rPr>
        <w:t>Газпром газораспределение Назрань</w:t>
      </w:r>
      <w:r w:rsidR="00511F6B">
        <w:rPr>
          <w:rFonts w:ascii="Times New Roman" w:hAnsi="Times New Roman" w:cs="Times New Roman"/>
          <w:sz w:val="24"/>
          <w:szCs w:val="24"/>
        </w:rPr>
        <w:t>»</w:t>
      </w:r>
      <w:r w:rsidR="00511F6B" w:rsidRPr="00114002">
        <w:rPr>
          <w:rFonts w:ascii="Times New Roman" w:hAnsi="Times New Roman" w:cs="Times New Roman"/>
          <w:sz w:val="24"/>
          <w:szCs w:val="24"/>
        </w:rPr>
        <w:t>,</w:t>
      </w:r>
      <w:r w:rsidR="00511F6B">
        <w:rPr>
          <w:rFonts w:ascii="Times New Roman" w:hAnsi="Times New Roman" w:cs="Times New Roman"/>
          <w:sz w:val="24"/>
          <w:szCs w:val="24"/>
        </w:rPr>
        <w:t xml:space="preserve"> ИНН </w:t>
      </w:r>
      <w:r w:rsidR="00511F6B" w:rsidRPr="00511F6B">
        <w:rPr>
          <w:rFonts w:ascii="Times New Roman" w:hAnsi="Times New Roman" w:cs="Times New Roman"/>
          <w:sz w:val="24"/>
          <w:szCs w:val="24"/>
        </w:rPr>
        <w:t>0608005612</w:t>
      </w:r>
      <w:r w:rsidR="00511F6B">
        <w:rPr>
          <w:rFonts w:ascii="Times New Roman" w:hAnsi="Times New Roman" w:cs="Times New Roman"/>
          <w:sz w:val="24"/>
          <w:szCs w:val="24"/>
        </w:rPr>
        <w:t>; АО «</w:t>
      </w:r>
      <w:r w:rsidR="00511F6B" w:rsidRPr="00114002">
        <w:rPr>
          <w:rFonts w:ascii="Times New Roman" w:hAnsi="Times New Roman" w:cs="Times New Roman"/>
          <w:sz w:val="24"/>
          <w:szCs w:val="24"/>
        </w:rPr>
        <w:t>Предгорныйрайгаз</w:t>
      </w:r>
      <w:r w:rsidR="00511F6B">
        <w:rPr>
          <w:rFonts w:ascii="Times New Roman" w:hAnsi="Times New Roman" w:cs="Times New Roman"/>
          <w:sz w:val="24"/>
          <w:szCs w:val="24"/>
        </w:rPr>
        <w:t>»</w:t>
      </w:r>
      <w:r w:rsidR="00511F6B" w:rsidRPr="00114002">
        <w:rPr>
          <w:rFonts w:ascii="Times New Roman" w:hAnsi="Times New Roman" w:cs="Times New Roman"/>
          <w:sz w:val="24"/>
          <w:szCs w:val="24"/>
        </w:rPr>
        <w:t>,</w:t>
      </w:r>
      <w:r w:rsidR="00511F6B">
        <w:rPr>
          <w:rFonts w:ascii="Times New Roman" w:hAnsi="Times New Roman" w:cs="Times New Roman"/>
          <w:sz w:val="24"/>
          <w:szCs w:val="24"/>
        </w:rPr>
        <w:t xml:space="preserve"> ИНН </w:t>
      </w:r>
      <w:r w:rsidR="00511F6B" w:rsidRPr="00511F6B">
        <w:rPr>
          <w:rFonts w:ascii="Times New Roman" w:hAnsi="Times New Roman" w:cs="Times New Roman"/>
          <w:sz w:val="24"/>
          <w:szCs w:val="24"/>
        </w:rPr>
        <w:t>2618004442</w:t>
      </w:r>
      <w:r w:rsidR="00511F6B">
        <w:rPr>
          <w:rFonts w:ascii="Times New Roman" w:hAnsi="Times New Roman" w:cs="Times New Roman"/>
          <w:sz w:val="24"/>
          <w:szCs w:val="24"/>
        </w:rPr>
        <w:t>; ООО «НПП «</w:t>
      </w:r>
      <w:r w:rsidR="00511F6B" w:rsidRPr="00114002">
        <w:rPr>
          <w:rFonts w:ascii="Times New Roman" w:hAnsi="Times New Roman" w:cs="Times New Roman"/>
          <w:sz w:val="24"/>
          <w:szCs w:val="24"/>
        </w:rPr>
        <w:t>Эко-Энерго-Холдинг</w:t>
      </w:r>
      <w:r w:rsidR="00511F6B">
        <w:rPr>
          <w:rFonts w:ascii="Times New Roman" w:hAnsi="Times New Roman" w:cs="Times New Roman"/>
          <w:sz w:val="24"/>
          <w:szCs w:val="24"/>
        </w:rPr>
        <w:t>»</w:t>
      </w:r>
      <w:r w:rsidR="00511F6B" w:rsidRPr="00114002">
        <w:rPr>
          <w:rFonts w:ascii="Times New Roman" w:hAnsi="Times New Roman" w:cs="Times New Roman"/>
          <w:sz w:val="24"/>
          <w:szCs w:val="24"/>
        </w:rPr>
        <w:t>,</w:t>
      </w:r>
      <w:r w:rsidR="00511F6B">
        <w:rPr>
          <w:rFonts w:ascii="Times New Roman" w:hAnsi="Times New Roman" w:cs="Times New Roman"/>
          <w:sz w:val="24"/>
          <w:szCs w:val="24"/>
        </w:rPr>
        <w:t xml:space="preserve"> ИНН </w:t>
      </w:r>
      <w:r w:rsidR="00511F6B" w:rsidRPr="00511F6B">
        <w:rPr>
          <w:rFonts w:ascii="Times New Roman" w:hAnsi="Times New Roman" w:cs="Times New Roman"/>
          <w:sz w:val="24"/>
          <w:szCs w:val="24"/>
        </w:rPr>
        <w:t>2320134303</w:t>
      </w:r>
      <w:r w:rsidR="00511F6B">
        <w:rPr>
          <w:rFonts w:ascii="Times New Roman" w:hAnsi="Times New Roman" w:cs="Times New Roman"/>
          <w:sz w:val="24"/>
          <w:szCs w:val="24"/>
        </w:rPr>
        <w:t xml:space="preserve">) </w:t>
      </w:r>
      <w:r w:rsidR="00511F6B">
        <w:rPr>
          <w:rFonts w:ascii="Times New Roman" w:hAnsi="Times New Roman" w:cs="Times New Roman"/>
          <w:sz w:val="24"/>
          <w:szCs w:val="24"/>
        </w:rPr>
        <w:t>были переданы</w:t>
      </w:r>
      <w:r w:rsidR="00263C4E">
        <w:rPr>
          <w:rFonts w:ascii="Times New Roman" w:hAnsi="Times New Roman" w:cs="Times New Roman"/>
          <w:sz w:val="24"/>
          <w:szCs w:val="24"/>
        </w:rPr>
        <w:t xml:space="preserve"> в </w:t>
      </w:r>
      <w:r w:rsidR="00E93C53" w:rsidRPr="0039686A">
        <w:rPr>
          <w:rFonts w:ascii="Times New Roman" w:hAnsi="Times New Roman" w:cs="Times New Roman"/>
          <w:sz w:val="24"/>
          <w:szCs w:val="24"/>
        </w:rPr>
        <w:t>Дисциплинарный комитет Ассоциации СРО «ГС.П»</w:t>
      </w:r>
      <w:r w:rsidR="00263C4E">
        <w:rPr>
          <w:rFonts w:ascii="Times New Roman" w:hAnsi="Times New Roman" w:cs="Times New Roman"/>
          <w:sz w:val="24"/>
          <w:szCs w:val="24"/>
        </w:rPr>
        <w:t xml:space="preserve">, по решению которого </w:t>
      </w:r>
      <w:r w:rsidR="00511F6B">
        <w:rPr>
          <w:rFonts w:ascii="Times New Roman" w:hAnsi="Times New Roman" w:cs="Times New Roman"/>
          <w:sz w:val="24"/>
          <w:szCs w:val="24"/>
        </w:rPr>
        <w:t>будут проведены внеплановые проверки в четвертом квартале 2023 года</w:t>
      </w:r>
      <w:r w:rsidR="00263C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55"/>
        <w:gridCol w:w="1230"/>
        <w:gridCol w:w="1232"/>
        <w:gridCol w:w="1299"/>
        <w:gridCol w:w="2210"/>
      </w:tblGrid>
      <w:tr w:rsidR="004805EF" w:rsidRPr="004805EF" w:rsidTr="004805EF">
        <w:trPr>
          <w:trHeight w:val="717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rStyle w:val="ad"/>
                <w:sz w:val="20"/>
                <w:szCs w:val="20"/>
              </w:rPr>
              <w:t>№</w:t>
            </w: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rStyle w:val="ad"/>
                <w:sz w:val="20"/>
                <w:szCs w:val="20"/>
              </w:rPr>
              <w:t xml:space="preserve">Сокращенное </w:t>
            </w:r>
            <w:r w:rsidRPr="004805EF">
              <w:rPr>
                <w:rStyle w:val="ad"/>
                <w:sz w:val="20"/>
                <w:szCs w:val="20"/>
              </w:rPr>
              <w:t>наименование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rStyle w:val="ad"/>
                <w:sz w:val="20"/>
                <w:szCs w:val="20"/>
              </w:rPr>
              <w:t>ИНН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rStyle w:val="ad"/>
                <w:sz w:val="20"/>
                <w:szCs w:val="20"/>
              </w:rPr>
              <w:t xml:space="preserve">Дата </w:t>
            </w:r>
            <w:r w:rsidRPr="004805EF">
              <w:rPr>
                <w:rStyle w:val="ad"/>
                <w:sz w:val="20"/>
                <w:szCs w:val="20"/>
              </w:rPr>
              <w:t>проведения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rStyle w:val="ad"/>
                <w:sz w:val="20"/>
                <w:szCs w:val="20"/>
              </w:rPr>
              <w:t xml:space="preserve">Отметка об </w:t>
            </w:r>
            <w:r w:rsidRPr="004805EF">
              <w:rPr>
                <w:rStyle w:val="ad"/>
                <w:sz w:val="20"/>
                <w:szCs w:val="20"/>
              </w:rPr>
              <w:t>исполнении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rStyle w:val="ad"/>
                <w:sz w:val="20"/>
                <w:szCs w:val="20"/>
              </w:rPr>
              <w:t xml:space="preserve">Сведения о </w:t>
            </w:r>
            <w:r w:rsidRPr="004805EF">
              <w:rPr>
                <w:rStyle w:val="ad"/>
                <w:sz w:val="20"/>
                <w:szCs w:val="20"/>
              </w:rPr>
              <w:t>результатах</w:t>
            </w:r>
            <w:r w:rsidRPr="004805EF">
              <w:rPr>
                <w:rStyle w:val="ad"/>
                <w:sz w:val="20"/>
                <w:szCs w:val="20"/>
              </w:rPr>
              <w:t xml:space="preserve"> </w:t>
            </w:r>
            <w:r w:rsidRPr="004805EF">
              <w:rPr>
                <w:rStyle w:val="ad"/>
                <w:sz w:val="20"/>
                <w:szCs w:val="20"/>
              </w:rPr>
              <w:t>проведенной проверки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«Антикор»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7842332602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85 от 07.09.2023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«Газмонтаж»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6660124765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72 от 24.07.2023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ООО «Газпром газификация»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7813655197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88 от 28.09.2023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ООО «Газпром газораспределение Барнаул»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2225184544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89 от 29.09.2023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ООО «Газпром газораспределение Владикавказ»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1516609782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92 от 29.09.2023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АО «Газпром газораспределение Владимир»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3328101380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66 от 18.07.2023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Екатеринбург»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6660004997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73 от 26.07.2023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 xml:space="preserve">АО «Газпром газораспределение </w:t>
            </w:r>
            <w:r w:rsidRPr="004805EF">
              <w:rPr>
                <w:sz w:val="20"/>
                <w:szCs w:val="20"/>
              </w:rPr>
              <w:lastRenderedPageBreak/>
              <w:t>Киров»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lastRenderedPageBreak/>
              <w:t> 4346006589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75 от 25.08.2023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Краснодар»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2308021656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80 от 31.08.2023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Курск»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4629015425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77 от 16.08.2023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АО «Газпром газораспределение Ленинградская область»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4700000109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65 от 14.07.2023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Майкоп»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0105018196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81 от 31.08.2023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АО «Газпром газораспределение Назрань»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0608005612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93 от 29.09.2023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Саранск»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1300020747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82 от 31.08.2023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ПАО «Газпром газораспределение Саратовская область»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6454002828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67 от 07.07.2023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Тамбов»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6832003117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78 от 23.08.2023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«Газпром газораспределение Чебоксары»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2128049998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71 от 21.07.2023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ООО «Газпром теплоэнерго МО»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5007101649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64 от 05.07.2023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«ГАЗЭКС»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6612001379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84 от 11.09.2023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«Гипрониигаз»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6455000573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70 от 14.07.2023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АО «ЕКАТЕРИНБУРГГАЗ»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6608005130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74 от 20.07.2023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ООО «МРГТ» (с 29.09.2023 - ООО «Газпром РСИ»)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7806108193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83 от 30.08.2023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ООО «ПетербургГаз»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7838017541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86 от 21.09.2023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«Предгорныйрайгаз»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2618004442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90 от 29.09.2023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ОАО «Рыбинскгазсервис»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7610017671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79 от 15.08.2023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«Саратовгаз»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6451114530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68 от 07.07.2023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«Сочигоргаз»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2320032774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Июль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69 от 07.07.2023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ООО «Спец ППКС»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3328447250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Август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76 от 07.08.2023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АО «Ставропольгоргаз»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2633001380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Исполнено 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87 от 28.09.2023</w:t>
            </w:r>
          </w:p>
        </w:tc>
      </w:tr>
      <w:tr w:rsidR="004805EF" w:rsidRPr="004805EF" w:rsidTr="004805EF">
        <w:trPr>
          <w:trHeight w:val="2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805EF" w:rsidRPr="004805EF" w:rsidRDefault="004805EF" w:rsidP="004805EF">
            <w:pPr>
              <w:pStyle w:val="ab"/>
              <w:numPr>
                <w:ilvl w:val="0"/>
                <w:numId w:val="5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ООО «НПП «Эко-Энерго-Холдинг»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2320134303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pStyle w:val="a7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Сентябрь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 Исполнено</w:t>
            </w:r>
          </w:p>
        </w:tc>
        <w:tc>
          <w:tcPr>
            <w:tcW w:w="2210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805EF" w:rsidRPr="004805EF" w:rsidRDefault="004805EF" w:rsidP="004805EF">
            <w:pPr>
              <w:jc w:val="center"/>
              <w:rPr>
                <w:sz w:val="20"/>
                <w:szCs w:val="20"/>
              </w:rPr>
            </w:pPr>
            <w:r w:rsidRPr="004805EF">
              <w:rPr>
                <w:sz w:val="20"/>
                <w:szCs w:val="20"/>
              </w:rPr>
              <w:t>Акт № 91 от 29.09.2023</w:t>
            </w:r>
          </w:p>
        </w:tc>
      </w:tr>
    </w:tbl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4805EF">
        <w:rPr>
          <w:rFonts w:ascii="Times New Roman" w:hAnsi="Times New Roman" w:cs="Times New Roman"/>
          <w:sz w:val="24"/>
          <w:szCs w:val="24"/>
        </w:rPr>
        <w:t>третий</w:t>
      </w:r>
      <w:r w:rsidR="00866794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</w:t>
      </w:r>
      <w:r w:rsidR="00E93C53">
        <w:rPr>
          <w:rFonts w:ascii="Times New Roman" w:hAnsi="Times New Roman" w:cs="Times New Roman"/>
          <w:sz w:val="24"/>
          <w:szCs w:val="24"/>
        </w:rPr>
        <w:t>соответствующем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93C53">
        <w:rPr>
          <w:rFonts w:ascii="Times New Roman" w:hAnsi="Times New Roman" w:cs="Times New Roman"/>
          <w:sz w:val="24"/>
          <w:szCs w:val="24"/>
        </w:rPr>
        <w:t>е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39686A">
        <w:rPr>
          <w:rFonts w:ascii="Times New Roman" w:hAnsi="Times New Roman" w:cs="Times New Roman"/>
          <w:sz w:val="24"/>
          <w:szCs w:val="24"/>
        </w:rPr>
        <w:t xml:space="preserve"> указанная информация </w:t>
      </w:r>
      <w:r w:rsidR="00E93C53">
        <w:rPr>
          <w:rFonts w:ascii="Times New Roman" w:hAnsi="Times New Roman" w:cs="Times New Roman"/>
          <w:sz w:val="24"/>
          <w:szCs w:val="24"/>
        </w:rPr>
        <w:t>размещалась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режиме текущей </w:t>
      </w:r>
      <w:r w:rsidRPr="0039686A">
        <w:rPr>
          <w:rFonts w:ascii="Times New Roman" w:hAnsi="Times New Roman" w:cs="Times New Roman"/>
          <w:sz w:val="24"/>
          <w:szCs w:val="24"/>
        </w:rPr>
        <w:lastRenderedPageBreak/>
        <w:t>работы с Личным кабинетом члена НОПРИЗ.</w:t>
      </w:r>
    </w:p>
    <w:p w:rsidR="005352C2" w:rsidRPr="0039686A" w:rsidRDefault="0042572B" w:rsidP="005352C2">
      <w:pPr>
        <w:ind w:left="1560" w:firstLine="851"/>
      </w:pPr>
      <w:r>
        <w:t xml:space="preserve">ГОЛОСОВАЛИ: </w:t>
      </w:r>
      <w:r>
        <w:tab/>
        <w:t xml:space="preserve">За – </w:t>
      </w:r>
      <w:r w:rsidR="00E578AF">
        <w:t>4</w:t>
      </w:r>
      <w:r w:rsidR="005352C2" w:rsidRPr="0039686A">
        <w:t xml:space="preserve">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4805EF">
        <w:rPr>
          <w:rFonts w:ascii="Times New Roman" w:hAnsi="Times New Roman" w:cs="Times New Roman"/>
          <w:sz w:val="24"/>
          <w:szCs w:val="24"/>
        </w:rPr>
        <w:t>в третьем</w:t>
      </w:r>
      <w:r w:rsidR="00866794">
        <w:rPr>
          <w:rFonts w:ascii="Times New Roman" w:hAnsi="Times New Roman" w:cs="Times New Roman"/>
          <w:sz w:val="24"/>
          <w:szCs w:val="24"/>
        </w:rPr>
        <w:t xml:space="preserve"> квартале 2023 </w:t>
      </w:r>
      <w:r w:rsidRPr="0039686A">
        <w:rPr>
          <w:rFonts w:ascii="Times New Roman" w:hAnsi="Times New Roman" w:cs="Times New Roman"/>
          <w:sz w:val="24"/>
          <w:szCs w:val="24"/>
        </w:rPr>
        <w:t>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2187" w:rsidRDefault="00D6218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  _____________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ABF" w:rsidRPr="0039686A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______________   Ю.В. Семенова</w:t>
      </w:r>
    </w:p>
    <w:p w:rsidR="002E7A2D" w:rsidRPr="0039686A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2E7A2D" w:rsidRPr="0039686A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D5" w:rsidRDefault="00864CD5">
      <w:r>
        <w:separator/>
      </w:r>
    </w:p>
  </w:endnote>
  <w:endnote w:type="continuationSeparator" w:id="0">
    <w:p w:rsidR="00864CD5" w:rsidRDefault="008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D5" w:rsidRDefault="00864CD5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64CD5" w:rsidRDefault="00864CD5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EndPr/>
    <w:sdtContent>
      <w:p w:rsidR="00864CD5" w:rsidRDefault="00864C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88D">
          <w:rPr>
            <w:noProof/>
          </w:rPr>
          <w:t>1</w:t>
        </w:r>
        <w:r>
          <w:fldChar w:fldCharType="end"/>
        </w:r>
      </w:p>
    </w:sdtContent>
  </w:sdt>
  <w:p w:rsidR="00864CD5" w:rsidRDefault="00864CD5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D5" w:rsidRDefault="00864CD5">
      <w:r>
        <w:separator/>
      </w:r>
    </w:p>
  </w:footnote>
  <w:footnote w:type="continuationSeparator" w:id="0">
    <w:p w:rsidR="00864CD5" w:rsidRDefault="008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056FD6"/>
    <w:multiLevelType w:val="hybridMultilevel"/>
    <w:tmpl w:val="FCD07690"/>
    <w:lvl w:ilvl="0" w:tplc="CCD8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2E034A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8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6F33"/>
    <w:multiLevelType w:val="hybridMultilevel"/>
    <w:tmpl w:val="15469B32"/>
    <w:lvl w:ilvl="0" w:tplc="5798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52240017"/>
    <w:multiLevelType w:val="hybridMultilevel"/>
    <w:tmpl w:val="F61675E8"/>
    <w:lvl w:ilvl="0" w:tplc="DDA21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C32A1"/>
    <w:multiLevelType w:val="hybridMultilevel"/>
    <w:tmpl w:val="D5BE8AD4"/>
    <w:lvl w:ilvl="0" w:tplc="8CA03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8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4028E"/>
    <w:multiLevelType w:val="hybridMultilevel"/>
    <w:tmpl w:val="76481138"/>
    <w:lvl w:ilvl="0" w:tplc="018ED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5"/>
  </w:num>
  <w:num w:numId="5">
    <w:abstractNumId w:val="33"/>
  </w:num>
  <w:num w:numId="6">
    <w:abstractNumId w:val="9"/>
  </w:num>
  <w:num w:numId="7">
    <w:abstractNumId w:val="10"/>
  </w:num>
  <w:num w:numId="8">
    <w:abstractNumId w:val="28"/>
  </w:num>
  <w:num w:numId="9">
    <w:abstractNumId w:val="3"/>
  </w:num>
  <w:num w:numId="10">
    <w:abstractNumId w:val="31"/>
  </w:num>
  <w:num w:numId="11">
    <w:abstractNumId w:val="29"/>
  </w:num>
  <w:num w:numId="12">
    <w:abstractNumId w:val="18"/>
  </w:num>
  <w:num w:numId="13">
    <w:abstractNumId w:val="39"/>
  </w:num>
  <w:num w:numId="14">
    <w:abstractNumId w:val="37"/>
  </w:num>
  <w:num w:numId="15">
    <w:abstractNumId w:val="24"/>
  </w:num>
  <w:num w:numId="16">
    <w:abstractNumId w:val="4"/>
  </w:num>
  <w:num w:numId="17">
    <w:abstractNumId w:val="42"/>
  </w:num>
  <w:num w:numId="18">
    <w:abstractNumId w:val="43"/>
  </w:num>
  <w:num w:numId="19">
    <w:abstractNumId w:val="40"/>
  </w:num>
  <w:num w:numId="20">
    <w:abstractNumId w:val="27"/>
  </w:num>
  <w:num w:numId="21">
    <w:abstractNumId w:val="26"/>
  </w:num>
  <w:num w:numId="22">
    <w:abstractNumId w:val="16"/>
  </w:num>
  <w:num w:numId="23">
    <w:abstractNumId w:val="20"/>
  </w:num>
  <w:num w:numId="24">
    <w:abstractNumId w:val="46"/>
  </w:num>
  <w:num w:numId="25">
    <w:abstractNumId w:val="21"/>
  </w:num>
  <w:num w:numId="26">
    <w:abstractNumId w:val="15"/>
  </w:num>
  <w:num w:numId="27">
    <w:abstractNumId w:val="47"/>
  </w:num>
  <w:num w:numId="28">
    <w:abstractNumId w:val="32"/>
  </w:num>
  <w:num w:numId="29">
    <w:abstractNumId w:val="49"/>
  </w:num>
  <w:num w:numId="30">
    <w:abstractNumId w:val="0"/>
  </w:num>
  <w:num w:numId="31">
    <w:abstractNumId w:val="2"/>
  </w:num>
  <w:num w:numId="32">
    <w:abstractNumId w:val="19"/>
  </w:num>
  <w:num w:numId="33">
    <w:abstractNumId w:val="7"/>
  </w:num>
  <w:num w:numId="34">
    <w:abstractNumId w:val="35"/>
  </w:num>
  <w:num w:numId="35">
    <w:abstractNumId w:val="41"/>
  </w:num>
  <w:num w:numId="36">
    <w:abstractNumId w:val="36"/>
  </w:num>
  <w:num w:numId="37">
    <w:abstractNumId w:val="48"/>
  </w:num>
  <w:num w:numId="38">
    <w:abstractNumId w:val="23"/>
  </w:num>
  <w:num w:numId="39">
    <w:abstractNumId w:val="1"/>
  </w:num>
  <w:num w:numId="40">
    <w:abstractNumId w:val="38"/>
  </w:num>
  <w:num w:numId="41">
    <w:abstractNumId w:val="14"/>
  </w:num>
  <w:num w:numId="42">
    <w:abstractNumId w:val="12"/>
  </w:num>
  <w:num w:numId="43">
    <w:abstractNumId w:val="8"/>
  </w:num>
  <w:num w:numId="44">
    <w:abstractNumId w:val="45"/>
  </w:num>
  <w:num w:numId="45">
    <w:abstractNumId w:val="22"/>
  </w:num>
  <w:num w:numId="46">
    <w:abstractNumId w:val="11"/>
  </w:num>
  <w:num w:numId="47">
    <w:abstractNumId w:val="13"/>
  </w:num>
  <w:num w:numId="48">
    <w:abstractNumId w:val="30"/>
  </w:num>
  <w:num w:numId="49">
    <w:abstractNumId w:val="4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4002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1F793B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363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3C4E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6FB9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5EF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1F6B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81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2F5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C4F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4CD5"/>
    <w:rsid w:val="00866794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09B4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05C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07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88D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2E97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4ADC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6668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69E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1FC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BF00-9166-4995-9C4B-DAB32E18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2023-10-11T08:27:00Z</cp:lastPrinted>
  <dcterms:created xsi:type="dcterms:W3CDTF">2023-10-11T08:27:00Z</dcterms:created>
  <dcterms:modified xsi:type="dcterms:W3CDTF">2023-10-11T08:27:00Z</dcterms:modified>
</cp:coreProperties>
</file>