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2759D3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2759D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B171BB">
        <w:rPr>
          <w:rFonts w:ascii="Times New Roman" w:hAnsi="Times New Roman" w:cs="Times New Roman"/>
          <w:sz w:val="28"/>
          <w:szCs w:val="28"/>
        </w:rPr>
        <w:t>606</w:t>
      </w:r>
    </w:p>
    <w:p w:rsidR="00BA1B17" w:rsidRPr="002759D3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2759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2759D3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2759D3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2759D3">
        <w:rPr>
          <w:rFonts w:ascii="Times New Roman" w:hAnsi="Times New Roman" w:cs="Times New Roman"/>
          <w:sz w:val="28"/>
          <w:szCs w:val="28"/>
        </w:rPr>
        <w:t>«</w:t>
      </w:r>
      <w:r w:rsidR="00DD2F83" w:rsidRPr="002759D3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2759D3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B171BB">
        <w:rPr>
          <w:rFonts w:ascii="Times New Roman" w:hAnsi="Times New Roman" w:cs="Times New Roman"/>
          <w:sz w:val="28"/>
          <w:szCs w:val="28"/>
        </w:rPr>
        <w:t>26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B171BB">
        <w:rPr>
          <w:rFonts w:ascii="Times New Roman" w:hAnsi="Times New Roman" w:cs="Times New Roman"/>
          <w:sz w:val="28"/>
          <w:szCs w:val="28"/>
        </w:rPr>
        <w:t>янва</w:t>
      </w:r>
      <w:r w:rsidR="002759D3" w:rsidRPr="002759D3">
        <w:rPr>
          <w:rFonts w:ascii="Times New Roman" w:hAnsi="Times New Roman" w:cs="Times New Roman"/>
          <w:sz w:val="28"/>
          <w:szCs w:val="28"/>
        </w:rPr>
        <w:t>р</w:t>
      </w:r>
      <w:r w:rsidR="00BC0AE0" w:rsidRPr="002759D3">
        <w:rPr>
          <w:rFonts w:ascii="Times New Roman" w:hAnsi="Times New Roman" w:cs="Times New Roman"/>
          <w:sz w:val="28"/>
          <w:szCs w:val="28"/>
        </w:rPr>
        <w:t>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B171BB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2759D3" w:rsidRDefault="00B171BB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12</w:t>
      </w:r>
      <w:r w:rsidR="002E452F" w:rsidRPr="002759D3">
        <w:rPr>
          <w:rFonts w:ascii="Times New Roman" w:hAnsi="Times New Roman" w:cs="Times New Roman"/>
          <w:sz w:val="28"/>
          <w:szCs w:val="28"/>
        </w:rPr>
        <w:t>:</w:t>
      </w:r>
      <w:r w:rsidR="002759D3" w:rsidRPr="002759D3">
        <w:rPr>
          <w:rFonts w:ascii="Times New Roman" w:hAnsi="Times New Roman" w:cs="Times New Roman"/>
          <w:sz w:val="28"/>
          <w:szCs w:val="28"/>
        </w:rPr>
        <w:t>0</w:t>
      </w:r>
      <w:r w:rsidR="00701712" w:rsidRPr="002759D3">
        <w:rPr>
          <w:rFonts w:ascii="Times New Roman" w:hAnsi="Times New Roman" w:cs="Times New Roman"/>
          <w:sz w:val="28"/>
          <w:szCs w:val="28"/>
        </w:rPr>
        <w:t>0</w:t>
      </w:r>
      <w:r w:rsidR="00256662" w:rsidRPr="002759D3">
        <w:rPr>
          <w:rFonts w:ascii="Times New Roman" w:hAnsi="Times New Roman" w:cs="Times New Roman"/>
          <w:sz w:val="28"/>
          <w:szCs w:val="28"/>
        </w:rPr>
        <w:t>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B171BB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>:</w:t>
      </w:r>
      <w:r w:rsidR="00B171BB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>0.</w:t>
      </w:r>
    </w:p>
    <w:p w:rsidR="00701712" w:rsidRPr="002759D3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759D3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59D3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759D3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2759D3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2759D3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Pr="002759D3" w:rsidRDefault="000A57A1" w:rsidP="00A809F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2759D3">
        <w:rPr>
          <w:sz w:val="28"/>
          <w:szCs w:val="28"/>
        </w:rPr>
        <w:t>Рассмотрение заявления о внесении изменений в сведения, содержащиеся в реестре членов Ассоциации СРО «ГС.П»</w:t>
      </w:r>
      <w:r w:rsidR="00A809F6">
        <w:rPr>
          <w:sz w:val="28"/>
          <w:szCs w:val="28"/>
        </w:rPr>
        <w:t xml:space="preserve"> и Е</w:t>
      </w:r>
      <w:r w:rsidR="00A809F6"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Pr="002759D3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2759D3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2759D3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2759D3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2759D3" w:rsidRDefault="000A57A1" w:rsidP="0033316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8E51C9">
        <w:rPr>
          <w:rFonts w:ascii="Times New Roman" w:hAnsi="Times New Roman" w:cs="Times New Roman"/>
          <w:sz w:val="28"/>
          <w:szCs w:val="28"/>
        </w:rPr>
        <w:t>Общества</w:t>
      </w:r>
      <w:r w:rsidR="004C4B62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333168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B171BB"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B171BB" w:rsidRPr="00B171BB">
        <w:rPr>
          <w:rFonts w:ascii="Times New Roman" w:hAnsi="Times New Roman" w:cs="Times New Roman"/>
          <w:sz w:val="28"/>
          <w:szCs w:val="28"/>
        </w:rPr>
        <w:t>7813655197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171BB" w:rsidRPr="00B171BB">
        <w:rPr>
          <w:rFonts w:ascii="Times New Roman" w:hAnsi="Times New Roman" w:cs="Times New Roman"/>
          <w:sz w:val="28"/>
          <w:szCs w:val="28"/>
        </w:rPr>
        <w:t>1217800107744</w:t>
      </w:r>
      <w:r w:rsidRPr="002759D3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: </w:t>
      </w:r>
      <w:r w:rsidR="00B171BB" w:rsidRPr="00B62B57">
        <w:rPr>
          <w:rFonts w:ascii="Times New Roman" w:hAnsi="Times New Roman" w:cs="Times New Roman"/>
          <w:sz w:val="28"/>
          <w:szCs w:val="28"/>
        </w:rPr>
        <w:t xml:space="preserve">197110, г. Санкт-Петербург, внутригородская территория (внутригородское муниципальное образование) города федерального значения муниципальный округ Чкаловское, наб. Адмирала Лазарева, д. 24, литера А, </w:t>
      </w:r>
      <w:proofErr w:type="spellStart"/>
      <w:r w:rsidR="00B171BB" w:rsidRPr="00B62B57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B171BB" w:rsidRPr="00B62B57">
        <w:rPr>
          <w:rFonts w:ascii="Times New Roman" w:hAnsi="Times New Roman" w:cs="Times New Roman"/>
          <w:sz w:val="28"/>
          <w:szCs w:val="28"/>
        </w:rPr>
        <w:t>. 918</w:t>
      </w:r>
      <w:r w:rsidRPr="002759D3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ленов Ассоциации СРО «ГС.П» – </w:t>
      </w:r>
      <w:r w:rsidR="00333168" w:rsidRPr="002759D3">
        <w:rPr>
          <w:rFonts w:ascii="Times New Roman" w:hAnsi="Times New Roman" w:cs="Times New Roman"/>
          <w:sz w:val="28"/>
          <w:szCs w:val="28"/>
        </w:rPr>
        <w:t>2</w:t>
      </w:r>
      <w:r w:rsidR="00B171BB">
        <w:rPr>
          <w:rFonts w:ascii="Times New Roman" w:hAnsi="Times New Roman" w:cs="Times New Roman"/>
          <w:sz w:val="28"/>
          <w:szCs w:val="28"/>
        </w:rPr>
        <w:t>85</w:t>
      </w:r>
      <w:r w:rsidR="004C4B62">
        <w:rPr>
          <w:rFonts w:ascii="Times New Roman" w:hAnsi="Times New Roman" w:cs="Times New Roman"/>
          <w:sz w:val="28"/>
          <w:szCs w:val="28"/>
        </w:rPr>
        <w:t>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8E51C9"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2759D3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изменением адреса местонахождения 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и почтового адреса </w:t>
      </w:r>
      <w:r w:rsidRPr="002759D3">
        <w:rPr>
          <w:rFonts w:ascii="Times New Roman" w:hAnsi="Times New Roman" w:cs="Times New Roman"/>
          <w:sz w:val="28"/>
          <w:szCs w:val="28"/>
        </w:rPr>
        <w:t>Общества с «</w:t>
      </w:r>
      <w:r w:rsidR="008E51C9" w:rsidRPr="00B62B57">
        <w:rPr>
          <w:rFonts w:ascii="Times New Roman" w:hAnsi="Times New Roman" w:cs="Times New Roman"/>
          <w:sz w:val="28"/>
          <w:szCs w:val="28"/>
        </w:rPr>
        <w:t xml:space="preserve">197110, г. Санкт-Петербург, внутригородская территория (внутригородское муниципальное </w:t>
      </w:r>
      <w:r w:rsidR="008E51C9" w:rsidRPr="00B62B5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образование) города федерального значения муниципальный округ Чкаловское, наб. Адмирала Лазарева, д. 24, литера А, </w:t>
      </w:r>
      <w:proofErr w:type="spellStart"/>
      <w:r w:rsidR="008E51C9" w:rsidRPr="00B62B57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8E51C9" w:rsidRPr="00B62B57">
        <w:rPr>
          <w:rFonts w:ascii="Times New Roman" w:hAnsi="Times New Roman" w:cs="Times New Roman"/>
          <w:sz w:val="28"/>
          <w:szCs w:val="28"/>
        </w:rPr>
        <w:t>. 918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="008E51C9" w:rsidRPr="008E51C9">
        <w:rPr>
          <w:rFonts w:ascii="Times New Roman" w:hAnsi="Times New Roman" w:cs="Times New Roman"/>
          <w:sz w:val="28"/>
          <w:szCs w:val="28"/>
        </w:rPr>
        <w:t xml:space="preserve">194044, г.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="008E51C9" w:rsidRPr="008E51C9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="008E51C9" w:rsidRPr="008E51C9">
        <w:rPr>
          <w:rFonts w:ascii="Times New Roman" w:hAnsi="Times New Roman" w:cs="Times New Roman"/>
          <w:sz w:val="28"/>
          <w:szCs w:val="28"/>
        </w:rPr>
        <w:t xml:space="preserve">, Большой Сампсониевский </w:t>
      </w:r>
      <w:proofErr w:type="spellStart"/>
      <w:r w:rsidR="008E51C9" w:rsidRPr="008E51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E51C9" w:rsidRPr="008E51C9">
        <w:rPr>
          <w:rFonts w:ascii="Times New Roman" w:hAnsi="Times New Roman" w:cs="Times New Roman"/>
          <w:sz w:val="28"/>
          <w:szCs w:val="28"/>
        </w:rPr>
        <w:t>, д. 60, литера А</w:t>
      </w:r>
      <w:r w:rsidRPr="002759D3">
        <w:rPr>
          <w:rFonts w:ascii="Times New Roman" w:hAnsi="Times New Roman" w:cs="Times New Roman"/>
          <w:sz w:val="28"/>
          <w:szCs w:val="28"/>
        </w:rPr>
        <w:t>» согласно записи об изменении сведений о юридическом лице, содержащихся в Едином государственно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8E51C9">
        <w:rPr>
          <w:rFonts w:ascii="Times New Roman" w:hAnsi="Times New Roman" w:cs="Times New Roman"/>
          <w:sz w:val="28"/>
          <w:szCs w:val="28"/>
        </w:rPr>
        <w:t>30 декабря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701712" w:rsidRPr="002759D3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8E51C9">
        <w:rPr>
          <w:rFonts w:ascii="Times New Roman" w:hAnsi="Times New Roman" w:cs="Times New Roman"/>
          <w:sz w:val="28"/>
          <w:szCs w:val="28"/>
        </w:rPr>
        <w:t>2227805570310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A57A1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8E51C9">
        <w:rPr>
          <w:rFonts w:ascii="Times New Roman" w:hAnsi="Times New Roman" w:cs="Times New Roman"/>
          <w:sz w:val="28"/>
          <w:szCs w:val="28"/>
        </w:rPr>
        <w:t>ОО</w:t>
      </w:r>
      <w:r w:rsidR="008E51C9" w:rsidRPr="002759D3">
        <w:rPr>
          <w:rFonts w:ascii="Times New Roman" w:hAnsi="Times New Roman" w:cs="Times New Roman"/>
          <w:sz w:val="28"/>
          <w:szCs w:val="28"/>
        </w:rPr>
        <w:t>О «</w:t>
      </w:r>
      <w:r w:rsidR="008E51C9"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8E51C9" w:rsidRPr="002759D3">
        <w:rPr>
          <w:rFonts w:ascii="Times New Roman" w:hAnsi="Times New Roman" w:cs="Times New Roman"/>
          <w:sz w:val="28"/>
          <w:szCs w:val="28"/>
        </w:rPr>
        <w:t>»</w:t>
      </w:r>
      <w:r w:rsidR="008E51C9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2E452F" w:rsidRPr="002759D3" w:rsidRDefault="000A57A1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8E51C9" w:rsidRPr="008E51C9">
        <w:rPr>
          <w:rFonts w:ascii="Times New Roman" w:hAnsi="Times New Roman" w:cs="Times New Roman"/>
          <w:sz w:val="28"/>
          <w:szCs w:val="28"/>
        </w:rPr>
        <w:t xml:space="preserve">194044, г.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="008E51C9" w:rsidRPr="008E51C9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="008E51C9" w:rsidRPr="008E51C9">
        <w:rPr>
          <w:rFonts w:ascii="Times New Roman" w:hAnsi="Times New Roman" w:cs="Times New Roman"/>
          <w:sz w:val="28"/>
          <w:szCs w:val="28"/>
        </w:rPr>
        <w:t xml:space="preserve">, Большой Сампсониевский </w:t>
      </w:r>
      <w:proofErr w:type="spellStart"/>
      <w:r w:rsidR="008E51C9" w:rsidRPr="008E51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E51C9" w:rsidRPr="008E51C9">
        <w:rPr>
          <w:rFonts w:ascii="Times New Roman" w:hAnsi="Times New Roman" w:cs="Times New Roman"/>
          <w:sz w:val="28"/>
          <w:szCs w:val="28"/>
        </w:rPr>
        <w:t>, д. 60, литера А</w:t>
      </w:r>
      <w:r w:rsidR="00701712" w:rsidRPr="002759D3">
        <w:rPr>
          <w:rFonts w:ascii="Times New Roman" w:hAnsi="Times New Roman" w:cs="Times New Roman"/>
          <w:sz w:val="28"/>
          <w:szCs w:val="28"/>
        </w:rPr>
        <w:t>;</w:t>
      </w:r>
    </w:p>
    <w:p w:rsidR="006B210A" w:rsidRPr="002759D3" w:rsidRDefault="00701712" w:rsidP="008E5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="008E51C9" w:rsidRPr="008E51C9">
        <w:rPr>
          <w:rFonts w:ascii="Times New Roman" w:hAnsi="Times New Roman" w:cs="Times New Roman"/>
          <w:sz w:val="28"/>
          <w:szCs w:val="28"/>
        </w:rPr>
        <w:t xml:space="preserve">194044, г.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="008E51C9" w:rsidRPr="008E51C9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="008E51C9" w:rsidRPr="008E51C9">
        <w:rPr>
          <w:rFonts w:ascii="Times New Roman" w:hAnsi="Times New Roman" w:cs="Times New Roman"/>
          <w:sz w:val="28"/>
          <w:szCs w:val="28"/>
        </w:rPr>
        <w:t xml:space="preserve">, Большой Сампсониевский </w:t>
      </w:r>
      <w:proofErr w:type="spellStart"/>
      <w:r w:rsidR="008E51C9" w:rsidRPr="008E51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E51C9" w:rsidRPr="008E51C9">
        <w:rPr>
          <w:rFonts w:ascii="Times New Roman" w:hAnsi="Times New Roman" w:cs="Times New Roman"/>
          <w:sz w:val="28"/>
          <w:szCs w:val="28"/>
        </w:rPr>
        <w:t>, д. 60, литера А</w:t>
      </w:r>
      <w:r w:rsidR="006B2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48" w:rsidRPr="002759D3" w:rsidRDefault="00A73448" w:rsidP="00701712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A73448" w:rsidRPr="002759D3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2759D3" w:rsidRDefault="000A57A1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8E51C9">
        <w:rPr>
          <w:rFonts w:ascii="Times New Roman" w:hAnsi="Times New Roman" w:cs="Times New Roman"/>
          <w:sz w:val="28"/>
          <w:szCs w:val="28"/>
        </w:rPr>
        <w:t>ОО</w:t>
      </w:r>
      <w:r w:rsidR="008E51C9" w:rsidRPr="002759D3">
        <w:rPr>
          <w:rFonts w:ascii="Times New Roman" w:hAnsi="Times New Roman" w:cs="Times New Roman"/>
          <w:sz w:val="28"/>
          <w:szCs w:val="28"/>
        </w:rPr>
        <w:t>О «</w:t>
      </w:r>
      <w:r w:rsidR="008E51C9"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8E51C9" w:rsidRPr="002759D3">
        <w:rPr>
          <w:rFonts w:ascii="Times New Roman" w:hAnsi="Times New Roman" w:cs="Times New Roman"/>
          <w:sz w:val="28"/>
          <w:szCs w:val="28"/>
        </w:rPr>
        <w:t>»</w:t>
      </w:r>
      <w:r w:rsidR="008E51C9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8E51C9" w:rsidRPr="002759D3" w:rsidRDefault="008E51C9" w:rsidP="008E5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8E51C9">
        <w:rPr>
          <w:rFonts w:ascii="Times New Roman" w:hAnsi="Times New Roman" w:cs="Times New Roman"/>
          <w:sz w:val="28"/>
          <w:szCs w:val="28"/>
        </w:rPr>
        <w:t xml:space="preserve">194044, г.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 xml:space="preserve">, Большой Сампсониевский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>, д. 60, литера А</w:t>
      </w:r>
      <w:r w:rsidRPr="002759D3">
        <w:rPr>
          <w:rFonts w:ascii="Times New Roman" w:hAnsi="Times New Roman" w:cs="Times New Roman"/>
          <w:sz w:val="28"/>
          <w:szCs w:val="28"/>
        </w:rPr>
        <w:t>;</w:t>
      </w:r>
    </w:p>
    <w:p w:rsidR="006B210A" w:rsidRPr="002759D3" w:rsidRDefault="008E51C9" w:rsidP="008E5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Pr="008E51C9">
        <w:rPr>
          <w:rFonts w:ascii="Times New Roman" w:hAnsi="Times New Roman" w:cs="Times New Roman"/>
          <w:sz w:val="28"/>
          <w:szCs w:val="28"/>
        </w:rPr>
        <w:t xml:space="preserve">194044, г. Санкт-Петербург, внутригородская территория (внутригородское муниципальное образование) города федерального значения муниципальный округ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 xml:space="preserve">, Большой Сампсониевский </w:t>
      </w:r>
      <w:proofErr w:type="spellStart"/>
      <w:r w:rsidRPr="008E51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8E51C9">
        <w:rPr>
          <w:rFonts w:ascii="Times New Roman" w:hAnsi="Times New Roman" w:cs="Times New Roman"/>
          <w:sz w:val="28"/>
          <w:szCs w:val="28"/>
        </w:rPr>
        <w:t>, д. 60, литера А</w:t>
      </w:r>
      <w:r w:rsidR="006B2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3BF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8E51C9">
        <w:rPr>
          <w:rFonts w:ascii="Times New Roman" w:hAnsi="Times New Roman" w:cs="Times New Roman"/>
          <w:sz w:val="28"/>
          <w:szCs w:val="28"/>
        </w:rPr>
        <w:t>ОО</w:t>
      </w:r>
      <w:r w:rsidR="008E51C9" w:rsidRPr="002759D3">
        <w:rPr>
          <w:rFonts w:ascii="Times New Roman" w:hAnsi="Times New Roman" w:cs="Times New Roman"/>
          <w:sz w:val="28"/>
          <w:szCs w:val="28"/>
        </w:rPr>
        <w:t>О «</w:t>
      </w:r>
      <w:r w:rsidR="008E51C9" w:rsidRPr="00B171B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8E51C9"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2759D3" w:rsidRDefault="007453BF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lastRenderedPageBreak/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="00A809F6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</w:t>
      </w:r>
      <w:bookmarkStart w:id="0" w:name="_GoBack"/>
      <w:bookmarkEnd w:id="0"/>
      <w:r w:rsidR="00A809F6" w:rsidRPr="00A809F6">
        <w:rPr>
          <w:rFonts w:ascii="Times New Roman" w:hAnsi="Times New Roman" w:cs="Times New Roman"/>
          <w:sz w:val="28"/>
          <w:szCs w:val="28"/>
        </w:rPr>
        <w:t>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453BF" w:rsidRPr="002759D3" w:rsidRDefault="007453BF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 w:rsidRPr="002759D3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 w:rsidRPr="002759D3">
        <w:rPr>
          <w:rFonts w:ascii="Times New Roman" w:hAnsi="Times New Roman" w:cs="Times New Roman"/>
          <w:sz w:val="28"/>
          <w:szCs w:val="28"/>
        </w:rPr>
        <w:t>55.17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111781" w:rsidRPr="002759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156F7" w:rsidRPr="002759D3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210A" w:rsidRPr="002759D3" w:rsidRDefault="006B210A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2759D3">
        <w:rPr>
          <w:rFonts w:ascii="Times New Roman" w:hAnsi="Times New Roman" w:cs="Times New Roman"/>
          <w:sz w:val="28"/>
          <w:szCs w:val="28"/>
        </w:rPr>
        <w:t>___________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2759D3">
        <w:rPr>
          <w:rFonts w:ascii="Times New Roman" w:hAnsi="Times New Roman" w:cs="Times New Roman"/>
          <w:sz w:val="28"/>
          <w:szCs w:val="28"/>
        </w:rPr>
        <w:t xml:space="preserve">    </w:t>
      </w:r>
      <w:r w:rsidRPr="002759D3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2759D3" w:rsidSect="00701712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EndPr/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C9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C2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5A32"/>
    <w:multiLevelType w:val="hybridMultilevel"/>
    <w:tmpl w:val="F552D482"/>
    <w:lvl w:ilvl="0" w:tplc="8B56E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9D3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4B62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210A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51C9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09F6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1BB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3EF4-7798-41FB-8026-6C58DBA1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3</cp:revision>
  <cp:lastPrinted>2017-02-21T06:50:00Z</cp:lastPrinted>
  <dcterms:created xsi:type="dcterms:W3CDTF">2023-01-26T09:18:00Z</dcterms:created>
  <dcterms:modified xsi:type="dcterms:W3CDTF">2023-01-26T09:22:00Z</dcterms:modified>
</cp:coreProperties>
</file>