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A31B31">
        <w:rPr>
          <w:rFonts w:ascii="Times New Roman" w:hAnsi="Times New Roman" w:cs="Times New Roman"/>
          <w:sz w:val="28"/>
          <w:szCs w:val="28"/>
        </w:rPr>
        <w:t>609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A31B31">
        <w:rPr>
          <w:rFonts w:ascii="Times New Roman" w:hAnsi="Times New Roman" w:cs="Times New Roman"/>
          <w:sz w:val="28"/>
          <w:szCs w:val="28"/>
        </w:rPr>
        <w:t>14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>феврал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A31B31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B171BB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A31B31">
        <w:rPr>
          <w:rFonts w:ascii="Times New Roman" w:hAnsi="Times New Roman" w:cs="Times New Roman"/>
          <w:sz w:val="28"/>
          <w:szCs w:val="28"/>
        </w:rPr>
        <w:t>40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A31B3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="000A57A1"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 w:rsidR="00A809F6">
        <w:rPr>
          <w:sz w:val="28"/>
          <w:szCs w:val="28"/>
        </w:rPr>
        <w:t xml:space="preserve"> и Е</w:t>
      </w:r>
      <w:r w:rsidR="00A809F6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E4189F" w:rsidRPr="002759D3" w:rsidRDefault="00E4189F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2759D3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A31B31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333168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31B31" w:rsidRPr="00A31B31">
        <w:rPr>
          <w:rFonts w:ascii="Times New Roman" w:hAnsi="Times New Roman" w:cs="Times New Roman"/>
          <w:sz w:val="28"/>
          <w:szCs w:val="28"/>
        </w:rPr>
        <w:t>Газпром газораспределение Ленинградская область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A31B31" w:rsidRPr="00A31B31">
        <w:rPr>
          <w:rFonts w:ascii="Times New Roman" w:hAnsi="Times New Roman" w:cs="Times New Roman"/>
          <w:sz w:val="28"/>
          <w:szCs w:val="28"/>
        </w:rPr>
        <w:t>4700000109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31B31" w:rsidRPr="00A31B31">
        <w:rPr>
          <w:rFonts w:ascii="Times New Roman" w:hAnsi="Times New Roman" w:cs="Times New Roman"/>
          <w:sz w:val="28"/>
          <w:szCs w:val="28"/>
        </w:rPr>
        <w:t>1024702184715</w:t>
      </w:r>
      <w:r w:rsidRPr="002759D3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: </w:t>
      </w:r>
      <w:r w:rsidR="00A31B31" w:rsidRPr="00A31B31">
        <w:rPr>
          <w:rFonts w:ascii="Times New Roman" w:hAnsi="Times New Roman" w:cs="Times New Roman"/>
          <w:sz w:val="28"/>
          <w:szCs w:val="28"/>
        </w:rPr>
        <w:t>188507, Ленинградская область, Ломоносовский район, городской поселок Новоселье, здание административного корпуса нежилое, лит. А, А1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A31B31">
        <w:rPr>
          <w:rFonts w:ascii="Times New Roman" w:hAnsi="Times New Roman" w:cs="Times New Roman"/>
          <w:sz w:val="28"/>
          <w:szCs w:val="28"/>
        </w:rPr>
        <w:t>93, далее – А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A31B31" w:rsidRPr="00A31B31">
        <w:rPr>
          <w:rFonts w:ascii="Times New Roman" w:hAnsi="Times New Roman" w:cs="Times New Roman"/>
          <w:sz w:val="28"/>
          <w:szCs w:val="28"/>
        </w:rPr>
        <w:t>Газпром газораспределение Ленинградская область</w:t>
      </w:r>
      <w:r w:rsidRPr="002759D3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в связи с изменением адреса местонахождения Общества с «</w:t>
      </w:r>
      <w:r w:rsidR="00A31B31" w:rsidRPr="00A31B31">
        <w:rPr>
          <w:rFonts w:ascii="Times New Roman" w:hAnsi="Times New Roman" w:cs="Times New Roman"/>
          <w:sz w:val="28"/>
          <w:szCs w:val="28"/>
        </w:rPr>
        <w:t>188507, Ленинградская область, Ломоносовский район, городской поселок Новоселье, здание административного корпуса нежилое, лит. А, А1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на </w:t>
      </w:r>
      <w:r w:rsidRPr="002759D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31B31" w:rsidRPr="00A31B31">
        <w:rPr>
          <w:rFonts w:ascii="Times New Roman" w:hAnsi="Times New Roman" w:cs="Times New Roman"/>
          <w:sz w:val="28"/>
          <w:szCs w:val="28"/>
        </w:rPr>
        <w:t xml:space="preserve">188507, Ленинградская область, Ломоносовский муниципальный район, городское поселение Аннинское,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 Новоселье, наб. реки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Кикенки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>. 3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1B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Аннинское городское поселение Ломоносовского муниципального района Ленинградской области от 22.12.2022 № 1196 «О присвоении адресов земельному участку и нежилому зданию» </w:t>
      </w:r>
      <w:r w:rsidR="003B2760">
        <w:rPr>
          <w:rFonts w:ascii="Times New Roman" w:hAnsi="Times New Roman" w:cs="Times New Roman"/>
          <w:sz w:val="28"/>
          <w:szCs w:val="28"/>
        </w:rPr>
        <w:t xml:space="preserve">и согласно </w:t>
      </w:r>
      <w:r w:rsidRPr="002759D3">
        <w:rPr>
          <w:rFonts w:ascii="Times New Roman" w:hAnsi="Times New Roman" w:cs="Times New Roman"/>
          <w:sz w:val="28"/>
          <w:szCs w:val="28"/>
        </w:rPr>
        <w:t>записи об изменении сведений о юридическом лице, содержащихся в Едином государственно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A31B31">
        <w:rPr>
          <w:rFonts w:ascii="Times New Roman" w:hAnsi="Times New Roman" w:cs="Times New Roman"/>
          <w:sz w:val="28"/>
          <w:szCs w:val="28"/>
        </w:rPr>
        <w:t>18 янва</w:t>
      </w:r>
      <w:r w:rsidR="008E51C9">
        <w:rPr>
          <w:rFonts w:ascii="Times New Roman" w:hAnsi="Times New Roman" w:cs="Times New Roman"/>
          <w:sz w:val="28"/>
          <w:szCs w:val="28"/>
        </w:rPr>
        <w:t>ря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A31B31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A31B31">
        <w:rPr>
          <w:rFonts w:ascii="Times New Roman" w:hAnsi="Times New Roman" w:cs="Times New Roman"/>
          <w:sz w:val="28"/>
          <w:szCs w:val="28"/>
        </w:rPr>
        <w:t>2234700015670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A57A1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A31B31">
        <w:rPr>
          <w:rFonts w:ascii="Times New Roman" w:hAnsi="Times New Roman" w:cs="Times New Roman"/>
          <w:sz w:val="28"/>
          <w:szCs w:val="28"/>
        </w:rPr>
        <w:t>А</w:t>
      </w:r>
      <w:r w:rsidR="00A31B31" w:rsidRPr="002759D3">
        <w:rPr>
          <w:rFonts w:ascii="Times New Roman" w:hAnsi="Times New Roman" w:cs="Times New Roman"/>
          <w:sz w:val="28"/>
          <w:szCs w:val="28"/>
        </w:rPr>
        <w:t>О «</w:t>
      </w:r>
      <w:r w:rsidR="00A31B31" w:rsidRPr="00A31B31">
        <w:rPr>
          <w:rFonts w:ascii="Times New Roman" w:hAnsi="Times New Roman" w:cs="Times New Roman"/>
          <w:sz w:val="28"/>
          <w:szCs w:val="28"/>
        </w:rPr>
        <w:t>Газпром газораспределение Ленинградская область</w:t>
      </w:r>
      <w:r w:rsidR="00A31B31" w:rsidRPr="002759D3">
        <w:rPr>
          <w:rFonts w:ascii="Times New Roman" w:hAnsi="Times New Roman" w:cs="Times New Roman"/>
          <w:sz w:val="28"/>
          <w:szCs w:val="28"/>
        </w:rPr>
        <w:t>»</w:t>
      </w:r>
      <w:r w:rsidR="00A31B31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6B210A" w:rsidRPr="002759D3" w:rsidRDefault="000A57A1" w:rsidP="003B276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A31B31" w:rsidRPr="00A31B31">
        <w:rPr>
          <w:rFonts w:ascii="Times New Roman" w:hAnsi="Times New Roman" w:cs="Times New Roman"/>
          <w:sz w:val="28"/>
          <w:szCs w:val="28"/>
        </w:rPr>
        <w:t xml:space="preserve">188507, Ленинградская область, Ломоносовский муниципальный район, городское поселение Аннинское,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 Новоселье, наб. реки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Кикенки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>. 3</w:t>
      </w:r>
      <w:r w:rsidR="003B2760">
        <w:rPr>
          <w:rFonts w:ascii="Times New Roman" w:hAnsi="Times New Roman" w:cs="Times New Roman"/>
          <w:sz w:val="28"/>
          <w:szCs w:val="28"/>
        </w:rPr>
        <w:t>.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2759D3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A31B31">
        <w:rPr>
          <w:rFonts w:ascii="Times New Roman" w:hAnsi="Times New Roman" w:cs="Times New Roman"/>
          <w:sz w:val="28"/>
          <w:szCs w:val="28"/>
        </w:rPr>
        <w:t>А</w:t>
      </w:r>
      <w:r w:rsidR="00A31B31" w:rsidRPr="002759D3">
        <w:rPr>
          <w:rFonts w:ascii="Times New Roman" w:hAnsi="Times New Roman" w:cs="Times New Roman"/>
          <w:sz w:val="28"/>
          <w:szCs w:val="28"/>
        </w:rPr>
        <w:t>О «</w:t>
      </w:r>
      <w:r w:rsidR="00A31B31" w:rsidRPr="00A31B31">
        <w:rPr>
          <w:rFonts w:ascii="Times New Roman" w:hAnsi="Times New Roman" w:cs="Times New Roman"/>
          <w:sz w:val="28"/>
          <w:szCs w:val="28"/>
        </w:rPr>
        <w:t>Газпром газораспределение Ленинградская область</w:t>
      </w:r>
      <w:r w:rsidR="00A31B31" w:rsidRPr="002759D3">
        <w:rPr>
          <w:rFonts w:ascii="Times New Roman" w:hAnsi="Times New Roman" w:cs="Times New Roman"/>
          <w:sz w:val="28"/>
          <w:szCs w:val="28"/>
        </w:rPr>
        <w:t>»</w:t>
      </w:r>
      <w:r w:rsidR="00A31B31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6B210A" w:rsidRPr="002759D3" w:rsidRDefault="003B2760" w:rsidP="008E5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A31B31" w:rsidRPr="00A31B31">
        <w:rPr>
          <w:rFonts w:ascii="Times New Roman" w:hAnsi="Times New Roman" w:cs="Times New Roman"/>
          <w:sz w:val="28"/>
          <w:szCs w:val="28"/>
        </w:rPr>
        <w:t xml:space="preserve">188507, Ленинградская область, Ломоносовский муниципальный район, городское поселение Аннинское,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 Новоселье, наб. реки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Кикенки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B31" w:rsidRPr="00A31B3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31B31" w:rsidRPr="00A31B31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A31B31">
        <w:rPr>
          <w:rFonts w:ascii="Times New Roman" w:hAnsi="Times New Roman" w:cs="Times New Roman"/>
          <w:sz w:val="28"/>
          <w:szCs w:val="28"/>
        </w:rPr>
        <w:t>А</w:t>
      </w:r>
      <w:r w:rsidR="00A31B31" w:rsidRPr="002759D3">
        <w:rPr>
          <w:rFonts w:ascii="Times New Roman" w:hAnsi="Times New Roman" w:cs="Times New Roman"/>
          <w:sz w:val="28"/>
          <w:szCs w:val="28"/>
        </w:rPr>
        <w:t>О «</w:t>
      </w:r>
      <w:r w:rsidR="00A31B31" w:rsidRPr="00A31B31">
        <w:rPr>
          <w:rFonts w:ascii="Times New Roman" w:hAnsi="Times New Roman" w:cs="Times New Roman"/>
          <w:sz w:val="28"/>
          <w:szCs w:val="28"/>
        </w:rPr>
        <w:t>Газпром газораспределение Ленинградская область</w:t>
      </w:r>
      <w:r w:rsidR="00A31B31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2759D3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r w:rsidR="00A809F6" w:rsidRPr="00A809F6">
        <w:rPr>
          <w:rFonts w:ascii="Times New Roman" w:hAnsi="Times New Roman" w:cs="Times New Roman"/>
          <w:sz w:val="28"/>
          <w:szCs w:val="28"/>
        </w:rPr>
        <w:lastRenderedPageBreak/>
        <w:t>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189F" w:rsidRPr="002759D3" w:rsidRDefault="00E4189F" w:rsidP="00E418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9B4CEF" w:rsidRPr="002759D3" w:rsidRDefault="00E4189F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Публичного а</w:t>
      </w:r>
      <w:r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B4CEF" w:rsidRPr="009B4CEF">
        <w:rPr>
          <w:rFonts w:ascii="Times New Roman" w:hAnsi="Times New Roman" w:cs="Times New Roman"/>
          <w:sz w:val="28"/>
          <w:szCs w:val="28"/>
        </w:rPr>
        <w:t>5200000102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B4CEF" w:rsidRPr="009B4CEF">
        <w:rPr>
          <w:rFonts w:ascii="Times New Roman" w:hAnsi="Times New Roman" w:cs="Times New Roman"/>
          <w:sz w:val="28"/>
          <w:szCs w:val="28"/>
        </w:rPr>
        <w:t>1025203724171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9B4CEF" w:rsidRPr="009B4CEF">
        <w:rPr>
          <w:rFonts w:ascii="Times New Roman" w:hAnsi="Times New Roman" w:cs="Times New Roman"/>
          <w:sz w:val="28"/>
          <w:szCs w:val="28"/>
        </w:rPr>
        <w:t>603022, Нижегородская область, г. Нижний Новгород, ул. Пушкина, д. 18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9B4CEF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9B4C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9B4CEF">
        <w:rPr>
          <w:rFonts w:ascii="Times New Roman" w:hAnsi="Times New Roman" w:cs="Times New Roman"/>
          <w:sz w:val="28"/>
          <w:szCs w:val="28"/>
        </w:rPr>
        <w:t>Нижний Новгород</w:t>
      </w:r>
      <w:r w:rsidRPr="002759D3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9B4CEF">
        <w:rPr>
          <w:rFonts w:ascii="Times New Roman" w:hAnsi="Times New Roman" w:cs="Times New Roman"/>
          <w:sz w:val="28"/>
          <w:szCs w:val="28"/>
        </w:rPr>
        <w:t xml:space="preserve">реорганизацией Общества в форме преобразования </w:t>
      </w:r>
      <w:r w:rsidR="009B4C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4CEF">
        <w:rPr>
          <w:rFonts w:ascii="Times New Roman" w:hAnsi="Times New Roman" w:cs="Times New Roman"/>
          <w:sz w:val="28"/>
          <w:szCs w:val="28"/>
        </w:rPr>
        <w:t xml:space="preserve">решением единственного акционера </w:t>
      </w:r>
      <w:r w:rsidR="009B4CEF">
        <w:rPr>
          <w:rFonts w:ascii="Times New Roman" w:hAnsi="Times New Roman" w:cs="Times New Roman"/>
          <w:sz w:val="28"/>
          <w:szCs w:val="28"/>
        </w:rPr>
        <w:t>ПА</w:t>
      </w:r>
      <w:r w:rsidR="009B4CEF" w:rsidRPr="002759D3">
        <w:rPr>
          <w:rFonts w:ascii="Times New Roman" w:hAnsi="Times New Roman" w:cs="Times New Roman"/>
          <w:sz w:val="28"/>
          <w:szCs w:val="28"/>
        </w:rPr>
        <w:t>О «</w:t>
      </w:r>
      <w:r w:rsidR="009B4CEF"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9B4CEF">
        <w:rPr>
          <w:rFonts w:ascii="Times New Roman" w:hAnsi="Times New Roman" w:cs="Times New Roman"/>
          <w:sz w:val="28"/>
          <w:szCs w:val="28"/>
        </w:rPr>
        <w:t>Нижний Новгород</w:t>
      </w:r>
      <w:r w:rsidR="009B4CEF" w:rsidRPr="002759D3">
        <w:rPr>
          <w:rFonts w:ascii="Times New Roman" w:hAnsi="Times New Roman" w:cs="Times New Roman"/>
          <w:sz w:val="28"/>
          <w:szCs w:val="28"/>
        </w:rPr>
        <w:t>»</w:t>
      </w:r>
      <w:r w:rsidR="009B4CEF">
        <w:rPr>
          <w:rFonts w:ascii="Times New Roman" w:hAnsi="Times New Roman" w:cs="Times New Roman"/>
          <w:sz w:val="28"/>
          <w:szCs w:val="28"/>
        </w:rPr>
        <w:t xml:space="preserve"> № б/н от 10 октября 2022 года</w:t>
      </w:r>
      <w:r w:rsidR="009B4CEF">
        <w:rPr>
          <w:rFonts w:ascii="Times New Roman" w:hAnsi="Times New Roman" w:cs="Times New Roman"/>
          <w:sz w:val="28"/>
          <w:szCs w:val="28"/>
        </w:rPr>
        <w:t xml:space="preserve"> и согласно </w:t>
      </w:r>
      <w:r w:rsidR="009B4CEF" w:rsidRPr="002759D3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9B4CEF">
        <w:rPr>
          <w:rFonts w:ascii="Times New Roman" w:hAnsi="Times New Roman" w:cs="Times New Roman"/>
          <w:sz w:val="28"/>
          <w:szCs w:val="28"/>
        </w:rPr>
        <w:t>о создании юридического лица путем реорганизации в форме преобразования</w:t>
      </w:r>
      <w:r w:rsidR="009B4CEF" w:rsidRPr="002759D3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 от </w:t>
      </w:r>
      <w:r w:rsidR="003A0732">
        <w:rPr>
          <w:rFonts w:ascii="Times New Roman" w:hAnsi="Times New Roman" w:cs="Times New Roman"/>
          <w:sz w:val="28"/>
          <w:szCs w:val="28"/>
        </w:rPr>
        <w:t>01 февраля</w:t>
      </w:r>
      <w:r w:rsidR="009B4CEF"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9B4CEF">
        <w:rPr>
          <w:rFonts w:ascii="Times New Roman" w:hAnsi="Times New Roman" w:cs="Times New Roman"/>
          <w:sz w:val="28"/>
          <w:szCs w:val="28"/>
        </w:rPr>
        <w:t>3</w:t>
      </w:r>
      <w:r w:rsidR="009B4CEF" w:rsidRPr="002759D3">
        <w:rPr>
          <w:rFonts w:ascii="Times New Roman" w:hAnsi="Times New Roman" w:cs="Times New Roman"/>
          <w:sz w:val="28"/>
          <w:szCs w:val="28"/>
        </w:rPr>
        <w:t xml:space="preserve"> года за </w:t>
      </w:r>
      <w:r w:rsidR="003A0732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9B4CEF" w:rsidRPr="002759D3">
        <w:rPr>
          <w:rFonts w:ascii="Times New Roman" w:hAnsi="Times New Roman" w:cs="Times New Roman"/>
          <w:sz w:val="28"/>
          <w:szCs w:val="28"/>
        </w:rPr>
        <w:t xml:space="preserve">государственным регистрационным номером </w:t>
      </w:r>
      <w:r w:rsidR="003A0732" w:rsidRPr="003A0732">
        <w:rPr>
          <w:rFonts w:ascii="Times New Roman" w:hAnsi="Times New Roman" w:cs="Times New Roman"/>
          <w:sz w:val="28"/>
          <w:szCs w:val="28"/>
        </w:rPr>
        <w:t>1235200003026</w:t>
      </w:r>
      <w:r w:rsidR="009B4CEF" w:rsidRPr="002759D3">
        <w:rPr>
          <w:rFonts w:ascii="Times New Roman" w:hAnsi="Times New Roman" w:cs="Times New Roman"/>
          <w:sz w:val="28"/>
          <w:szCs w:val="28"/>
        </w:rPr>
        <w:t>.</w:t>
      </w:r>
    </w:p>
    <w:p w:rsidR="009B4CEF" w:rsidRDefault="009B4CEF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B4CEF">
        <w:rPr>
          <w:rFonts w:ascii="Times New Roman" w:hAnsi="Times New Roman" w:cs="Times New Roman"/>
          <w:sz w:val="28"/>
          <w:szCs w:val="28"/>
        </w:rPr>
        <w:t>Ростехнадзор в с</w:t>
      </w:r>
      <w:r>
        <w:rPr>
          <w:rFonts w:ascii="Times New Roman" w:hAnsi="Times New Roman" w:cs="Times New Roman"/>
          <w:sz w:val="28"/>
          <w:szCs w:val="28"/>
        </w:rPr>
        <w:t xml:space="preserve">воем письме от </w:t>
      </w:r>
      <w:r w:rsidR="003A07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марта 2018 г</w:t>
      </w:r>
      <w:r w:rsidR="003A073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09-00-06/1779 «</w:t>
      </w:r>
      <w:r w:rsidRPr="009B4CEF">
        <w:rPr>
          <w:rFonts w:ascii="Times New Roman" w:hAnsi="Times New Roman" w:cs="Times New Roman"/>
          <w:sz w:val="28"/>
          <w:szCs w:val="28"/>
        </w:rPr>
        <w:t>О реорганизации член</w:t>
      </w:r>
      <w:r>
        <w:rPr>
          <w:rFonts w:ascii="Times New Roman" w:hAnsi="Times New Roman" w:cs="Times New Roman"/>
          <w:sz w:val="28"/>
          <w:szCs w:val="28"/>
        </w:rPr>
        <w:t>ов саморегулируемой организации»</w:t>
      </w:r>
      <w:r w:rsidRPr="009B4CEF">
        <w:rPr>
          <w:rFonts w:ascii="Times New Roman" w:hAnsi="Times New Roman" w:cs="Times New Roman"/>
          <w:sz w:val="28"/>
          <w:szCs w:val="28"/>
        </w:rPr>
        <w:t xml:space="preserve"> указал, что при преобразовании члена СРО права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данного члена СРО </w:t>
      </w:r>
      <w:r w:rsidRPr="009B4CEF">
        <w:rPr>
          <w:rFonts w:ascii="Times New Roman" w:hAnsi="Times New Roman" w:cs="Times New Roman"/>
          <w:sz w:val="28"/>
          <w:szCs w:val="28"/>
        </w:rPr>
        <w:t>не меняются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2759D3">
        <w:rPr>
          <w:rFonts w:ascii="Times New Roman" w:hAnsi="Times New Roman" w:cs="Times New Roman"/>
          <w:sz w:val="28"/>
          <w:szCs w:val="28"/>
        </w:rPr>
        <w:t xml:space="preserve">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3A0732">
        <w:rPr>
          <w:rFonts w:ascii="Times New Roman" w:hAnsi="Times New Roman" w:cs="Times New Roman"/>
          <w:sz w:val="28"/>
          <w:szCs w:val="28"/>
        </w:rPr>
        <w:t>ПА</w:t>
      </w:r>
      <w:r w:rsidR="003A0732" w:rsidRPr="002759D3">
        <w:rPr>
          <w:rFonts w:ascii="Times New Roman" w:hAnsi="Times New Roman" w:cs="Times New Roman"/>
          <w:sz w:val="28"/>
          <w:szCs w:val="28"/>
        </w:rPr>
        <w:t>О «</w:t>
      </w:r>
      <w:r w:rsidR="003A0732"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3A0732">
        <w:rPr>
          <w:rFonts w:ascii="Times New Roman" w:hAnsi="Times New Roman" w:cs="Times New Roman"/>
          <w:sz w:val="28"/>
          <w:szCs w:val="28"/>
        </w:rPr>
        <w:t>Нижний Новгород</w:t>
      </w:r>
      <w:r w:rsidR="003A0732" w:rsidRPr="002759D3">
        <w:rPr>
          <w:rFonts w:ascii="Times New Roman" w:hAnsi="Times New Roman" w:cs="Times New Roman"/>
          <w:sz w:val="28"/>
          <w:szCs w:val="28"/>
        </w:rPr>
        <w:t>»</w:t>
      </w:r>
      <w:r w:rsidR="003A0732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3A0732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«Газпром газораспределение Нижний Новгород»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«Газпром газораспределение Нижний Новгород»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A0732">
        <w:rPr>
          <w:rFonts w:ascii="Times New Roman" w:hAnsi="Times New Roman" w:cs="Times New Roman"/>
          <w:sz w:val="28"/>
          <w:szCs w:val="28"/>
        </w:rPr>
        <w:t>ата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: 01.02.2023;</w:t>
      </w:r>
    </w:p>
    <w:p w:rsidR="003A0732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ОГРН: </w:t>
      </w:r>
      <w:r w:rsidRPr="003A0732">
        <w:rPr>
          <w:rFonts w:ascii="Times New Roman" w:hAnsi="Times New Roman" w:cs="Times New Roman"/>
          <w:sz w:val="28"/>
          <w:szCs w:val="28"/>
        </w:rPr>
        <w:t>1235200003026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ИНН: </w:t>
      </w:r>
      <w:r w:rsidRPr="003A0732">
        <w:rPr>
          <w:rFonts w:ascii="Times New Roman" w:hAnsi="Times New Roman" w:cs="Times New Roman"/>
          <w:sz w:val="28"/>
          <w:szCs w:val="28"/>
        </w:rPr>
        <w:t>5262390050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Pr="002759D3" w:rsidRDefault="003A0732" w:rsidP="009B4CE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3A0732">
        <w:rPr>
          <w:rFonts w:ascii="Times New Roman" w:hAnsi="Times New Roman" w:cs="Times New Roman"/>
          <w:sz w:val="28"/>
          <w:szCs w:val="28"/>
        </w:rPr>
        <w:t>603022, Нижегородская область, городской округ город Нижний Новгород, г. Нижний Новгород, ул. Пушкина, д.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89F" w:rsidRPr="002759D3" w:rsidRDefault="00E4189F" w:rsidP="00E4189F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E4189F" w:rsidRPr="002759D3" w:rsidRDefault="00E4189F" w:rsidP="00E4189F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E4189F" w:rsidRPr="002759D3" w:rsidRDefault="00E4189F" w:rsidP="00E4189F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E4189F" w:rsidRPr="002759D3" w:rsidRDefault="00E4189F" w:rsidP="00E4189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4189F" w:rsidRPr="002759D3" w:rsidRDefault="00E4189F" w:rsidP="00E418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3A0732">
        <w:rPr>
          <w:rFonts w:ascii="Times New Roman" w:hAnsi="Times New Roman" w:cs="Times New Roman"/>
          <w:sz w:val="28"/>
          <w:szCs w:val="28"/>
        </w:rPr>
        <w:t>ПА</w:t>
      </w:r>
      <w:r w:rsidR="003A0732" w:rsidRPr="002759D3">
        <w:rPr>
          <w:rFonts w:ascii="Times New Roman" w:hAnsi="Times New Roman" w:cs="Times New Roman"/>
          <w:sz w:val="28"/>
          <w:szCs w:val="28"/>
        </w:rPr>
        <w:t>О «</w:t>
      </w:r>
      <w:r w:rsidR="003A0732"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3A0732">
        <w:rPr>
          <w:rFonts w:ascii="Times New Roman" w:hAnsi="Times New Roman" w:cs="Times New Roman"/>
          <w:sz w:val="28"/>
          <w:szCs w:val="28"/>
        </w:rPr>
        <w:t>Нижний Новгород</w:t>
      </w:r>
      <w:r w:rsidR="003A0732"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3A0732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«Газпром газораспределение Нижний Новгород»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«Газпром газораспределение Нижний Новгород»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A0732">
        <w:rPr>
          <w:rFonts w:ascii="Times New Roman" w:hAnsi="Times New Roman" w:cs="Times New Roman"/>
          <w:sz w:val="28"/>
          <w:szCs w:val="28"/>
        </w:rPr>
        <w:t>ата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: 01.02.2023;</w:t>
      </w:r>
    </w:p>
    <w:p w:rsidR="003A0732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ОГРН: </w:t>
      </w:r>
      <w:r w:rsidRPr="003A0732">
        <w:rPr>
          <w:rFonts w:ascii="Times New Roman" w:hAnsi="Times New Roman" w:cs="Times New Roman"/>
          <w:sz w:val="28"/>
          <w:szCs w:val="28"/>
        </w:rPr>
        <w:t>1235200003026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ИНН: </w:t>
      </w:r>
      <w:r w:rsidRPr="003A0732">
        <w:rPr>
          <w:rFonts w:ascii="Times New Roman" w:hAnsi="Times New Roman" w:cs="Times New Roman"/>
          <w:sz w:val="28"/>
          <w:szCs w:val="28"/>
        </w:rPr>
        <w:t>5262390050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2" w:rsidRPr="002759D3" w:rsidRDefault="003A0732" w:rsidP="003A073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3A0732">
        <w:rPr>
          <w:rFonts w:ascii="Times New Roman" w:hAnsi="Times New Roman" w:cs="Times New Roman"/>
          <w:sz w:val="28"/>
          <w:szCs w:val="28"/>
        </w:rPr>
        <w:t>603022, Нижегородская область, городской округ город Нижний Новгород, г. Нижний Новгород, ул. Пушкина, д.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89F" w:rsidRPr="002759D3" w:rsidRDefault="00E4189F" w:rsidP="00E4189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3A0732">
        <w:rPr>
          <w:rFonts w:ascii="Times New Roman" w:hAnsi="Times New Roman" w:cs="Times New Roman"/>
          <w:sz w:val="28"/>
          <w:szCs w:val="28"/>
        </w:rPr>
        <w:t>ПА</w:t>
      </w:r>
      <w:r w:rsidR="003A0732" w:rsidRPr="002759D3">
        <w:rPr>
          <w:rFonts w:ascii="Times New Roman" w:hAnsi="Times New Roman" w:cs="Times New Roman"/>
          <w:sz w:val="28"/>
          <w:szCs w:val="28"/>
        </w:rPr>
        <w:t>О «</w:t>
      </w:r>
      <w:r w:rsidR="003A0732" w:rsidRPr="00A31B3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3A0732">
        <w:rPr>
          <w:rFonts w:ascii="Times New Roman" w:hAnsi="Times New Roman" w:cs="Times New Roman"/>
          <w:sz w:val="28"/>
          <w:szCs w:val="28"/>
        </w:rPr>
        <w:t>Нижний Новгород</w:t>
      </w:r>
      <w:r w:rsidR="003A0732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E4189F" w:rsidRPr="002759D3" w:rsidRDefault="00E4189F" w:rsidP="00E4189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E4189F" w:rsidRPr="002759D3" w:rsidRDefault="00E4189F" w:rsidP="00E418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6B210A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A0732" w:rsidRDefault="003A073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732" w:rsidRPr="002759D3" w:rsidRDefault="003A0732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3A0732">
      <w:footerReference w:type="even" r:id="rId11"/>
      <w:footerReference w:type="default" r:id="rId12"/>
      <w:pgSz w:w="11906" w:h="16838" w:code="9"/>
      <w:pgMar w:top="1134" w:right="851" w:bottom="85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7E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D5B2B23A"/>
    <w:lvl w:ilvl="0" w:tplc="7AFEFE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0732"/>
    <w:rsid w:val="003A1114"/>
    <w:rsid w:val="003A1202"/>
    <w:rsid w:val="003A2195"/>
    <w:rsid w:val="003A2430"/>
    <w:rsid w:val="003A49FC"/>
    <w:rsid w:val="003A7D9A"/>
    <w:rsid w:val="003B2354"/>
    <w:rsid w:val="003B23CE"/>
    <w:rsid w:val="003B2760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E7E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51C9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CEF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B31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1BB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189F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C8D-2A33-4236-8B33-F0A13AF1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8285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2023-02-14T09:00:00Z</cp:lastPrinted>
  <dcterms:created xsi:type="dcterms:W3CDTF">2023-02-14T09:01:00Z</dcterms:created>
  <dcterms:modified xsi:type="dcterms:W3CDTF">2023-02-14T09:01:00Z</dcterms:modified>
</cp:coreProperties>
</file>