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680EF3">
        <w:rPr>
          <w:rFonts w:ascii="Times New Roman" w:hAnsi="Times New Roman" w:cs="Times New Roman"/>
          <w:sz w:val="28"/>
          <w:szCs w:val="28"/>
        </w:rPr>
        <w:t>630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680EF3">
        <w:rPr>
          <w:rFonts w:ascii="Times New Roman" w:hAnsi="Times New Roman" w:cs="Times New Roman"/>
          <w:sz w:val="28"/>
          <w:szCs w:val="28"/>
        </w:rPr>
        <w:t>28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4131C2">
        <w:rPr>
          <w:rFonts w:ascii="Times New Roman" w:hAnsi="Times New Roman" w:cs="Times New Roman"/>
          <w:sz w:val="28"/>
          <w:szCs w:val="28"/>
        </w:rPr>
        <w:t>ноя</w:t>
      </w:r>
      <w:r w:rsidR="00B16738">
        <w:rPr>
          <w:rFonts w:ascii="Times New Roman" w:hAnsi="Times New Roman" w:cs="Times New Roman"/>
          <w:sz w:val="28"/>
          <w:szCs w:val="28"/>
        </w:rPr>
        <w:t>бр</w:t>
      </w:r>
      <w:r w:rsidR="008C52A0">
        <w:rPr>
          <w:rFonts w:ascii="Times New Roman" w:hAnsi="Times New Roman" w:cs="Times New Roman"/>
          <w:sz w:val="28"/>
          <w:szCs w:val="28"/>
        </w:rPr>
        <w:t>я</w:t>
      </w:r>
      <w:r w:rsidR="00F65357">
        <w:rPr>
          <w:rFonts w:ascii="Times New Roman" w:hAnsi="Times New Roman" w:cs="Times New Roman"/>
          <w:sz w:val="28"/>
          <w:szCs w:val="28"/>
        </w:rPr>
        <w:t xml:space="preserve">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680EF3">
        <w:rPr>
          <w:rFonts w:ascii="Times New Roman" w:hAnsi="Times New Roman" w:cs="Times New Roman"/>
          <w:sz w:val="28"/>
          <w:szCs w:val="28"/>
        </w:rPr>
        <w:t>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680EF3">
        <w:rPr>
          <w:rFonts w:ascii="Times New Roman" w:hAnsi="Times New Roman" w:cs="Times New Roman"/>
          <w:sz w:val="28"/>
          <w:szCs w:val="28"/>
        </w:rPr>
        <w:t>00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680EF3">
        <w:rPr>
          <w:rFonts w:ascii="Times New Roman" w:hAnsi="Times New Roman" w:cs="Times New Roman"/>
          <w:sz w:val="28"/>
          <w:szCs w:val="28"/>
        </w:rPr>
        <w:t>1:20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680EF3" w:rsidRDefault="00680EF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B16738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267B7" w:rsidRDefault="001267B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680EF3" w:rsidRDefault="00680EF3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7B7" w:rsidRPr="007D5496" w:rsidRDefault="001267B7" w:rsidP="009A0DFC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E1497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9A0DFC">
        <w:rPr>
          <w:rFonts w:ascii="Times New Roman" w:hAnsi="Times New Roman" w:cs="Times New Roman"/>
          <w:sz w:val="28"/>
          <w:szCs w:val="28"/>
        </w:rPr>
        <w:t>АНТ – Цифровые Сервисы</w:t>
      </w:r>
      <w:r w:rsidR="00E1497A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9A0DFC" w:rsidRPr="009A0DFC">
        <w:rPr>
          <w:rFonts w:ascii="Times New Roman" w:hAnsi="Times New Roman" w:cs="Times New Roman"/>
          <w:sz w:val="28"/>
          <w:szCs w:val="28"/>
        </w:rPr>
        <w:t>7802676011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9A0DFC" w:rsidRPr="009A0DFC">
        <w:rPr>
          <w:rFonts w:ascii="Times New Roman" w:hAnsi="Times New Roman" w:cs="Times New Roman"/>
          <w:sz w:val="28"/>
          <w:szCs w:val="28"/>
        </w:rPr>
        <w:t>1187847261183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9A0DFC" w:rsidRPr="009A0DFC">
        <w:rPr>
          <w:rFonts w:ascii="Times New Roman" w:hAnsi="Times New Roman" w:cs="Times New Roman"/>
          <w:sz w:val="28"/>
          <w:szCs w:val="28"/>
        </w:rPr>
        <w:t>194044, г. Санкт-Петербург, Большой Сампсониевский пр., дом 28, корпус 2, литер Д, помещение 36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E1497A">
        <w:rPr>
          <w:rFonts w:ascii="Times New Roman" w:hAnsi="Times New Roman" w:cs="Times New Roman"/>
          <w:sz w:val="28"/>
          <w:szCs w:val="28"/>
        </w:rPr>
        <w:t>27</w:t>
      </w:r>
      <w:r w:rsidR="009A0DFC">
        <w:rPr>
          <w:rFonts w:ascii="Times New Roman" w:hAnsi="Times New Roman" w:cs="Times New Roman"/>
          <w:sz w:val="28"/>
          <w:szCs w:val="28"/>
        </w:rPr>
        <w:t>2</w:t>
      </w:r>
      <w:r w:rsidR="00E1497A">
        <w:rPr>
          <w:rFonts w:ascii="Times New Roman" w:hAnsi="Times New Roman" w:cs="Times New Roman"/>
          <w:sz w:val="28"/>
          <w:szCs w:val="28"/>
        </w:rPr>
        <w:t>, далее –</w:t>
      </w:r>
      <w:r w:rsidR="009A0DFC">
        <w:rPr>
          <w:rFonts w:ascii="Times New Roman" w:hAnsi="Times New Roman" w:cs="Times New Roman"/>
          <w:sz w:val="28"/>
          <w:szCs w:val="28"/>
        </w:rPr>
        <w:t>ООО «АНТ-ЦС»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680EF3">
        <w:rPr>
          <w:rFonts w:ascii="Times New Roman" w:hAnsi="Times New Roman" w:cs="Times New Roman"/>
          <w:sz w:val="28"/>
          <w:szCs w:val="28"/>
        </w:rPr>
        <w:t>454/23-0 от 27</w:t>
      </w:r>
      <w:r w:rsidR="00E1497A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.2023, </w:t>
      </w:r>
      <w:r w:rsidRPr="002759D3">
        <w:rPr>
          <w:rFonts w:ascii="Times New Roman" w:hAnsi="Times New Roman" w:cs="Times New Roman"/>
          <w:sz w:val="28"/>
          <w:szCs w:val="28"/>
        </w:rPr>
        <w:t>о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изменением </w:t>
      </w:r>
      <w:r w:rsidR="00680EF3">
        <w:rPr>
          <w:rFonts w:ascii="Times New Roman" w:hAnsi="Times New Roman" w:cs="Times New Roman"/>
          <w:sz w:val="28"/>
          <w:szCs w:val="28"/>
        </w:rPr>
        <w:t>адреса местонахождения Общества с «</w:t>
      </w:r>
      <w:r w:rsidR="00680EF3" w:rsidRPr="00680EF3">
        <w:rPr>
          <w:rFonts w:ascii="Times New Roman" w:hAnsi="Times New Roman" w:cs="Times New Roman"/>
          <w:sz w:val="28"/>
          <w:szCs w:val="28"/>
        </w:rPr>
        <w:t>194044, г. Санкт-Петербург, Большой Сампсониевский пр., дом. 28, корпус 2 ,литер Д, помещение 36</w:t>
      </w:r>
      <w:r w:rsidR="00680EF3">
        <w:rPr>
          <w:rFonts w:ascii="Times New Roman" w:hAnsi="Times New Roman" w:cs="Times New Roman"/>
          <w:sz w:val="28"/>
          <w:szCs w:val="28"/>
        </w:rPr>
        <w:t>» на «</w:t>
      </w:r>
      <w:r w:rsidR="00680EF3" w:rsidRPr="00680EF3">
        <w:rPr>
          <w:rFonts w:ascii="Times New Roman" w:hAnsi="Times New Roman" w:cs="Times New Roman"/>
          <w:sz w:val="28"/>
          <w:szCs w:val="28"/>
        </w:rPr>
        <w:t xml:space="preserve">199004, г. Санкт-Петербург, внутригородская </w:t>
      </w:r>
      <w:r w:rsidR="00680EF3" w:rsidRPr="00680EF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(внутригородское муниципальное образование) города федерального значения муниципальный </w:t>
      </w:r>
      <w:r w:rsidR="00680EF3">
        <w:rPr>
          <w:rFonts w:ascii="Times New Roman" w:hAnsi="Times New Roman" w:cs="Times New Roman"/>
          <w:sz w:val="28"/>
          <w:szCs w:val="28"/>
        </w:rPr>
        <w:t xml:space="preserve">округ № 7, </w:t>
      </w:r>
      <w:proofErr w:type="spellStart"/>
      <w:r w:rsidR="00680EF3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80EF3">
        <w:rPr>
          <w:rFonts w:ascii="Times New Roman" w:hAnsi="Times New Roman" w:cs="Times New Roman"/>
          <w:sz w:val="28"/>
          <w:szCs w:val="28"/>
        </w:rPr>
        <w:t xml:space="preserve"> Средний В.О., </w:t>
      </w:r>
      <w:r w:rsidR="00680EF3" w:rsidRPr="00680EF3">
        <w:rPr>
          <w:rFonts w:ascii="Times New Roman" w:hAnsi="Times New Roman" w:cs="Times New Roman"/>
          <w:sz w:val="28"/>
          <w:szCs w:val="28"/>
        </w:rPr>
        <w:t xml:space="preserve">д. 36/40, литера А, </w:t>
      </w:r>
      <w:proofErr w:type="spellStart"/>
      <w:r w:rsidR="00680EF3" w:rsidRPr="00680EF3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680EF3" w:rsidRPr="00680EF3">
        <w:rPr>
          <w:rFonts w:ascii="Times New Roman" w:hAnsi="Times New Roman" w:cs="Times New Roman"/>
          <w:sz w:val="28"/>
          <w:szCs w:val="28"/>
        </w:rPr>
        <w:t>. 601</w:t>
      </w:r>
      <w:r w:rsidR="00680EF3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80EF3">
        <w:rPr>
          <w:rFonts w:ascii="Times New Roman" w:hAnsi="Times New Roman" w:cs="Times New Roman"/>
          <w:sz w:val="28"/>
          <w:szCs w:val="28"/>
        </w:rPr>
        <w:t>договором аренды № 1197-2023 от 03.07.2023</w:t>
      </w:r>
      <w:r w:rsidR="009A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согласно записи </w:t>
      </w:r>
      <w:r w:rsidR="00680EF3">
        <w:rPr>
          <w:rFonts w:ascii="Times New Roman" w:hAnsi="Times New Roman" w:cs="Times New Roman"/>
          <w:sz w:val="28"/>
          <w:szCs w:val="28"/>
        </w:rPr>
        <w:t>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св</w:t>
      </w:r>
      <w:r w:rsidR="00680EF3">
        <w:rPr>
          <w:rFonts w:ascii="Times New Roman" w:hAnsi="Times New Roman" w:cs="Times New Roman"/>
          <w:sz w:val="28"/>
          <w:szCs w:val="28"/>
        </w:rPr>
        <w:t>едений</w:t>
      </w:r>
      <w:r w:rsidRPr="002759D3">
        <w:rPr>
          <w:rFonts w:ascii="Times New Roman" w:hAnsi="Times New Roman" w:cs="Times New Roman"/>
          <w:sz w:val="28"/>
          <w:szCs w:val="28"/>
        </w:rPr>
        <w:t xml:space="preserve"> о юридическом лице, содержащихся в Едином государственном реестре юридических лиц, от </w:t>
      </w:r>
      <w:r w:rsidR="00680EF3">
        <w:rPr>
          <w:rFonts w:ascii="Times New Roman" w:hAnsi="Times New Roman" w:cs="Times New Roman"/>
          <w:sz w:val="28"/>
          <w:szCs w:val="28"/>
        </w:rPr>
        <w:t>21 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2759D3">
        <w:rPr>
          <w:rFonts w:ascii="Times New Roman" w:hAnsi="Times New Roman" w:cs="Times New Roman"/>
          <w:sz w:val="28"/>
          <w:szCs w:val="28"/>
        </w:rPr>
        <w:t xml:space="preserve"> за государственным регистрационным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EF3">
        <w:rPr>
          <w:rFonts w:ascii="Times New Roman" w:hAnsi="Times New Roman" w:cs="Times New Roman"/>
          <w:sz w:val="28"/>
          <w:szCs w:val="28"/>
        </w:rPr>
        <w:t>2237803185740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 w:rsidR="009A0DFC">
        <w:rPr>
          <w:rFonts w:ascii="Times New Roman" w:hAnsi="Times New Roman" w:cs="Times New Roman"/>
          <w:sz w:val="28"/>
          <w:szCs w:val="28"/>
        </w:rPr>
        <w:t>Общества</w:t>
      </w:r>
      <w:r w:rsidR="00E50BC7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1267B7" w:rsidRDefault="009A0DFC" w:rsidP="00E50BC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EF3">
        <w:rPr>
          <w:rFonts w:ascii="Times New Roman" w:hAnsi="Times New Roman" w:cs="Times New Roman"/>
          <w:sz w:val="28"/>
          <w:szCs w:val="28"/>
        </w:rPr>
        <w:t>м</w:t>
      </w:r>
      <w:r w:rsidR="00680EF3" w:rsidRPr="00680EF3">
        <w:rPr>
          <w:rFonts w:ascii="Times New Roman" w:hAnsi="Times New Roman" w:cs="Times New Roman"/>
          <w:sz w:val="28"/>
          <w:szCs w:val="28"/>
        </w:rPr>
        <w:t>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0EF3" w:rsidRPr="00680EF3">
        <w:rPr>
          <w:rFonts w:ascii="Times New Roman" w:hAnsi="Times New Roman" w:cs="Times New Roman"/>
          <w:sz w:val="28"/>
          <w:szCs w:val="28"/>
        </w:rPr>
        <w:t xml:space="preserve">199004, г. Санкт-Петербург, внутригородская территория (внутригородское муниципальное образование) города федерального значения муниципальный </w:t>
      </w:r>
      <w:r w:rsidR="00680EF3">
        <w:rPr>
          <w:rFonts w:ascii="Times New Roman" w:hAnsi="Times New Roman" w:cs="Times New Roman"/>
          <w:sz w:val="28"/>
          <w:szCs w:val="28"/>
        </w:rPr>
        <w:t xml:space="preserve">округ № 7, </w:t>
      </w:r>
      <w:proofErr w:type="spellStart"/>
      <w:r w:rsidR="00680EF3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80EF3">
        <w:rPr>
          <w:rFonts w:ascii="Times New Roman" w:hAnsi="Times New Roman" w:cs="Times New Roman"/>
          <w:sz w:val="28"/>
          <w:szCs w:val="28"/>
        </w:rPr>
        <w:t xml:space="preserve"> Средний В.О., </w:t>
      </w:r>
      <w:r w:rsidR="00680EF3" w:rsidRPr="00680EF3">
        <w:rPr>
          <w:rFonts w:ascii="Times New Roman" w:hAnsi="Times New Roman" w:cs="Times New Roman"/>
          <w:sz w:val="28"/>
          <w:szCs w:val="28"/>
        </w:rPr>
        <w:t xml:space="preserve">д. 36/40, литера А, </w:t>
      </w:r>
      <w:proofErr w:type="spellStart"/>
      <w:r w:rsidR="00680EF3" w:rsidRPr="00680EF3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680EF3" w:rsidRPr="00680EF3">
        <w:rPr>
          <w:rFonts w:ascii="Times New Roman" w:hAnsi="Times New Roman" w:cs="Times New Roman"/>
          <w:sz w:val="28"/>
          <w:szCs w:val="28"/>
        </w:rPr>
        <w:t>. 601</w:t>
      </w:r>
      <w:r w:rsidR="001267B7"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1267B7" w:rsidRPr="002759D3" w:rsidRDefault="001267B7" w:rsidP="001267B7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1267B7" w:rsidRPr="002759D3" w:rsidRDefault="001267B7" w:rsidP="001267B7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1267B7" w:rsidRPr="002759D3" w:rsidRDefault="001267B7" w:rsidP="001267B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1267B7" w:rsidRPr="002759D3" w:rsidRDefault="001267B7" w:rsidP="001267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9A0DFC">
        <w:rPr>
          <w:rFonts w:ascii="Times New Roman" w:hAnsi="Times New Roman" w:cs="Times New Roman"/>
          <w:sz w:val="28"/>
          <w:szCs w:val="28"/>
        </w:rPr>
        <w:t>ООО «АНТ-ЦС»</w:t>
      </w:r>
      <w:r w:rsidR="009A0DFC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680EF3" w:rsidRDefault="00680EF3" w:rsidP="00680E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680EF3">
        <w:rPr>
          <w:rFonts w:ascii="Times New Roman" w:hAnsi="Times New Roman" w:cs="Times New Roman"/>
          <w:sz w:val="28"/>
          <w:szCs w:val="28"/>
        </w:rPr>
        <w:t>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80EF3">
        <w:rPr>
          <w:rFonts w:ascii="Times New Roman" w:hAnsi="Times New Roman" w:cs="Times New Roman"/>
          <w:sz w:val="28"/>
          <w:szCs w:val="28"/>
        </w:rPr>
        <w:t xml:space="preserve">199004, г. Санкт-Петербург, внутригородская территория (внутригородское муниципальное образование) города федерального значения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округ № 7,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Средний В.О., </w:t>
      </w:r>
      <w:r w:rsidRPr="00680EF3">
        <w:rPr>
          <w:rFonts w:ascii="Times New Roman" w:hAnsi="Times New Roman" w:cs="Times New Roman"/>
          <w:sz w:val="28"/>
          <w:szCs w:val="28"/>
        </w:rPr>
        <w:t xml:space="preserve">д. 36/40, литера А, </w:t>
      </w:r>
      <w:proofErr w:type="spellStart"/>
      <w:r w:rsidRPr="00680EF3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680EF3">
        <w:rPr>
          <w:rFonts w:ascii="Times New Roman" w:hAnsi="Times New Roman" w:cs="Times New Roman"/>
          <w:sz w:val="28"/>
          <w:szCs w:val="28"/>
        </w:rPr>
        <w:t>. 601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9A0DFC">
        <w:rPr>
          <w:rFonts w:ascii="Times New Roman" w:hAnsi="Times New Roman" w:cs="Times New Roman"/>
          <w:sz w:val="28"/>
          <w:szCs w:val="28"/>
        </w:rPr>
        <w:t>ООО «АНТ-ЦС»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</w:t>
      </w:r>
      <w:r w:rsidRPr="002759D3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1267B7" w:rsidRDefault="001267B7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80EF3" w:rsidRPr="00085014" w:rsidRDefault="00680EF3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F3" w:rsidRDefault="00680EF3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EF3">
          <w:rPr>
            <w:noProof/>
          </w:rPr>
          <w:t>3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670F1"/>
    <w:multiLevelType w:val="hybridMultilevel"/>
    <w:tmpl w:val="1D7C7C78"/>
    <w:lvl w:ilvl="0" w:tplc="D586F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618A5"/>
    <w:multiLevelType w:val="hybridMultilevel"/>
    <w:tmpl w:val="95D49466"/>
    <w:lvl w:ilvl="0" w:tplc="E03257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13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67B7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06D6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31C2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0EF3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4C3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0DFC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5E41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6738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97A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0BC7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D8A4-8056-4A2D-B5CC-BD8AB9AB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598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8</cp:revision>
  <cp:lastPrinted>2023-07-10T07:52:00Z</cp:lastPrinted>
  <dcterms:created xsi:type="dcterms:W3CDTF">2023-10-02T08:12:00Z</dcterms:created>
  <dcterms:modified xsi:type="dcterms:W3CDTF">2023-11-28T08:04:00Z</dcterms:modified>
</cp:coreProperties>
</file>