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01EB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0965B1">
        <w:rPr>
          <w:rFonts w:ascii="Times New Roman" w:hAnsi="Times New Roman" w:cs="Times New Roman"/>
          <w:sz w:val="28"/>
          <w:szCs w:val="28"/>
        </w:rPr>
        <w:t>635</w:t>
      </w:r>
    </w:p>
    <w:p w:rsidR="00BA1B17" w:rsidRDefault="00FE196F" w:rsidP="009101EB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0965B1" w:rsidRDefault="000965B1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0965B1">
        <w:rPr>
          <w:rFonts w:ascii="Times New Roman" w:hAnsi="Times New Roman" w:cs="Times New Roman"/>
          <w:sz w:val="28"/>
          <w:szCs w:val="28"/>
        </w:rPr>
        <w:t>28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9101EB">
        <w:rPr>
          <w:rFonts w:ascii="Times New Roman" w:hAnsi="Times New Roman" w:cs="Times New Roman"/>
          <w:sz w:val="28"/>
          <w:szCs w:val="28"/>
        </w:rPr>
        <w:t>марта</w:t>
      </w:r>
      <w:r w:rsidR="004276E4">
        <w:rPr>
          <w:rFonts w:ascii="Times New Roman" w:hAnsi="Times New Roman" w:cs="Times New Roman"/>
          <w:sz w:val="28"/>
          <w:szCs w:val="28"/>
        </w:rPr>
        <w:t xml:space="preserve"> 2024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9101EB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0965B1">
        <w:rPr>
          <w:rFonts w:ascii="Times New Roman" w:hAnsi="Times New Roman" w:cs="Times New Roman"/>
          <w:sz w:val="28"/>
          <w:szCs w:val="28"/>
        </w:rPr>
        <w:t>2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0965B1">
        <w:rPr>
          <w:rFonts w:ascii="Times New Roman" w:hAnsi="Times New Roman" w:cs="Times New Roman"/>
          <w:sz w:val="28"/>
          <w:szCs w:val="28"/>
        </w:rPr>
        <w:t>20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0965B1">
        <w:rPr>
          <w:rFonts w:ascii="Times New Roman" w:hAnsi="Times New Roman" w:cs="Times New Roman"/>
          <w:sz w:val="28"/>
          <w:szCs w:val="28"/>
        </w:rPr>
        <w:t>12:4</w:t>
      </w:r>
      <w:r w:rsidR="00614F95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965B1" w:rsidRDefault="000965B1" w:rsidP="009101EB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702333" w:rsidRPr="00A64581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276E4"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 w:rsidR="004276E4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333" w:rsidRPr="00637199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702333" w:rsidRPr="007D5496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965B1" w:rsidRPr="009101EB" w:rsidRDefault="000965B1" w:rsidP="000965B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9101EB">
        <w:rPr>
          <w:sz w:val="28"/>
          <w:szCs w:val="28"/>
        </w:rPr>
        <w:t>Об участи</w:t>
      </w:r>
      <w:r>
        <w:rPr>
          <w:sz w:val="28"/>
          <w:szCs w:val="28"/>
        </w:rPr>
        <w:t xml:space="preserve">и в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Всероссийском с</w:t>
      </w:r>
      <w:r w:rsidRPr="009101EB">
        <w:rPr>
          <w:sz w:val="28"/>
          <w:szCs w:val="28"/>
        </w:rPr>
        <w:t>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</w:t>
      </w:r>
      <w:r>
        <w:rPr>
          <w:sz w:val="28"/>
          <w:szCs w:val="28"/>
        </w:rPr>
        <w:t>овку проектной документации, «26» апреля 2024</w:t>
      </w:r>
      <w:r w:rsidRPr="009101EB">
        <w:rPr>
          <w:sz w:val="28"/>
          <w:szCs w:val="28"/>
        </w:rPr>
        <w:t xml:space="preserve"> г., по адресу: г. Москва, гостиница «</w:t>
      </w:r>
      <w:proofErr w:type="spellStart"/>
      <w:r w:rsidRPr="009101EB">
        <w:rPr>
          <w:sz w:val="28"/>
          <w:szCs w:val="28"/>
        </w:rPr>
        <w:t>Рэдиссон</w:t>
      </w:r>
      <w:proofErr w:type="spellEnd"/>
      <w:r w:rsidRPr="009101EB">
        <w:rPr>
          <w:sz w:val="28"/>
          <w:szCs w:val="28"/>
        </w:rPr>
        <w:t xml:space="preserve"> Славянская», площадь Европы, д. 2</w:t>
      </w:r>
    </w:p>
    <w:p w:rsidR="002E4D56" w:rsidRDefault="002E4D56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9101EB" w:rsidRPr="007D5496" w:rsidRDefault="009101EB" w:rsidP="009101EB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0965B1" w:rsidRDefault="000965B1" w:rsidP="000965B1">
      <w:pPr>
        <w:pStyle w:val="ab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CA7D13">
        <w:rPr>
          <w:sz w:val="28"/>
          <w:szCs w:val="28"/>
        </w:rPr>
        <w:t>Директора Ассоциации Саморегулируемая организация «Газораспределительная система. Проектирование» Данилишина Б.Т., который доложил о необходимости принять у</w:t>
      </w:r>
      <w:r>
        <w:rPr>
          <w:sz w:val="28"/>
          <w:szCs w:val="28"/>
        </w:rPr>
        <w:t xml:space="preserve">частие в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Всероссийском с</w:t>
      </w:r>
      <w:r w:rsidRPr="009101EB">
        <w:rPr>
          <w:sz w:val="28"/>
          <w:szCs w:val="28"/>
        </w:rPr>
        <w:t>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</w:t>
      </w:r>
      <w:r>
        <w:rPr>
          <w:sz w:val="28"/>
          <w:szCs w:val="28"/>
        </w:rPr>
        <w:t>овку проектной документации, «26» апреля 2024</w:t>
      </w:r>
      <w:r w:rsidRPr="009101EB">
        <w:rPr>
          <w:sz w:val="28"/>
          <w:szCs w:val="28"/>
        </w:rPr>
        <w:t xml:space="preserve"> г., по адресу: г. Москва, гостиница «</w:t>
      </w:r>
      <w:proofErr w:type="spellStart"/>
      <w:r w:rsidRPr="009101EB">
        <w:rPr>
          <w:sz w:val="28"/>
          <w:szCs w:val="28"/>
        </w:rPr>
        <w:t>Рэдиссон</w:t>
      </w:r>
      <w:proofErr w:type="spellEnd"/>
      <w:r w:rsidRPr="009101EB">
        <w:rPr>
          <w:sz w:val="28"/>
          <w:szCs w:val="28"/>
        </w:rPr>
        <w:t xml:space="preserve"> Славянская», площадь Европы, д. 2</w:t>
      </w:r>
      <w:r>
        <w:rPr>
          <w:sz w:val="28"/>
          <w:szCs w:val="28"/>
        </w:rPr>
        <w:t>.</w:t>
      </w:r>
    </w:p>
    <w:p w:rsidR="000965B1" w:rsidRPr="009101EB" w:rsidRDefault="000965B1" w:rsidP="000965B1">
      <w:pPr>
        <w:pStyle w:val="ab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9101EB">
        <w:rPr>
          <w:sz w:val="28"/>
          <w:szCs w:val="28"/>
        </w:rPr>
        <w:t xml:space="preserve">Директор Ассоциации Саморегулируемая организация «Газораспределительная система. Проектирование» Данилишин Б.Т. предложил избрать делегатом от Ассоциации Саморегулируемая организация «Газораспределительная система. Проектирование» для участия в </w:t>
      </w:r>
      <w:r>
        <w:rPr>
          <w:sz w:val="28"/>
          <w:szCs w:val="28"/>
          <w:lang w:val="en-US"/>
        </w:rPr>
        <w:t>XIII</w:t>
      </w:r>
      <w:r w:rsidRPr="009101EB">
        <w:rPr>
          <w:sz w:val="28"/>
          <w:szCs w:val="28"/>
        </w:rPr>
        <w:t xml:space="preserve"> Всероссийском </w:t>
      </w:r>
      <w:r>
        <w:rPr>
          <w:sz w:val="28"/>
          <w:szCs w:val="28"/>
        </w:rPr>
        <w:t>с</w:t>
      </w:r>
      <w:r w:rsidRPr="009101EB">
        <w:rPr>
          <w:sz w:val="28"/>
          <w:szCs w:val="28"/>
        </w:rPr>
        <w:t xml:space="preserve">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начальника Контрольно-регистрационного отдела </w:t>
      </w:r>
      <w:r w:rsidRPr="009101EB">
        <w:rPr>
          <w:sz w:val="28"/>
          <w:szCs w:val="28"/>
        </w:rPr>
        <w:lastRenderedPageBreak/>
        <w:t>Ассоциации СРО «ГС</w:t>
      </w:r>
      <w:proofErr w:type="gramStart"/>
      <w:r w:rsidRPr="009101EB">
        <w:rPr>
          <w:sz w:val="28"/>
          <w:szCs w:val="28"/>
        </w:rPr>
        <w:t>.П</w:t>
      </w:r>
      <w:proofErr w:type="gramEnd"/>
      <w:r w:rsidRPr="009101EB">
        <w:rPr>
          <w:sz w:val="28"/>
          <w:szCs w:val="28"/>
        </w:rPr>
        <w:t>» Зайцеву А.В. с правом решающего голоса по всем вопросам повестки дня.</w:t>
      </w:r>
    </w:p>
    <w:p w:rsidR="000965B1" w:rsidRDefault="000965B1" w:rsidP="000965B1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0965B1" w:rsidRDefault="000965B1" w:rsidP="000965B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0965B1" w:rsidRDefault="000965B1" w:rsidP="000965B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0965B1" w:rsidRPr="007D5496" w:rsidRDefault="000965B1" w:rsidP="000965B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965B1" w:rsidRPr="00CA7D13" w:rsidRDefault="000965B1" w:rsidP="000965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Pr="009101EB">
        <w:rPr>
          <w:rFonts w:ascii="Times New Roman" w:hAnsi="Times New Roman" w:cs="Times New Roman"/>
          <w:sz w:val="28"/>
          <w:szCs w:val="28"/>
        </w:rPr>
        <w:t xml:space="preserve">в </w:t>
      </w:r>
      <w:r w:rsidRPr="000965B1">
        <w:rPr>
          <w:rFonts w:ascii="Times New Roman" w:hAnsi="Times New Roman" w:cs="Times New Roman"/>
          <w:sz w:val="28"/>
          <w:szCs w:val="28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с</w:t>
      </w:r>
      <w:r w:rsidRPr="009101EB">
        <w:rPr>
          <w:rFonts w:ascii="Times New Roman" w:hAnsi="Times New Roman" w:cs="Times New Roman"/>
          <w:sz w:val="28"/>
          <w:szCs w:val="28"/>
        </w:rPr>
        <w:t xml:space="preserve">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>
        <w:rPr>
          <w:rFonts w:ascii="Times New Roman" w:hAnsi="Times New Roman" w:cs="Times New Roman"/>
          <w:sz w:val="28"/>
          <w:szCs w:val="28"/>
        </w:rPr>
        <w:t>назначенном на «26</w:t>
      </w:r>
      <w:r w:rsidRPr="009101EB">
        <w:rPr>
          <w:rFonts w:ascii="Times New Roman" w:hAnsi="Times New Roman" w:cs="Times New Roman"/>
          <w:sz w:val="28"/>
          <w:szCs w:val="28"/>
        </w:rPr>
        <w:t>» апреля 20</w:t>
      </w:r>
      <w:r>
        <w:rPr>
          <w:rFonts w:ascii="Times New Roman" w:hAnsi="Times New Roman" w:cs="Times New Roman"/>
          <w:sz w:val="28"/>
          <w:szCs w:val="28"/>
        </w:rPr>
        <w:t>24 г</w:t>
      </w:r>
      <w:r w:rsidRPr="009101EB">
        <w:rPr>
          <w:rFonts w:ascii="Times New Roman" w:hAnsi="Times New Roman" w:cs="Times New Roman"/>
          <w:sz w:val="28"/>
          <w:szCs w:val="28"/>
        </w:rPr>
        <w:t>.</w:t>
      </w:r>
    </w:p>
    <w:p w:rsidR="000965B1" w:rsidRDefault="000965B1" w:rsidP="000965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D13"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>представителем</w:t>
      </w:r>
      <w:r w:rsidRPr="00CA7D13">
        <w:rPr>
          <w:rFonts w:ascii="Times New Roman" w:hAnsi="Times New Roman" w:cs="Times New Roman"/>
          <w:sz w:val="28"/>
          <w:szCs w:val="28"/>
        </w:rPr>
        <w:t xml:space="preserve"> от Ассоциации Саморегулируемая организация «Газораспределительная система. Проектирование» для участия </w:t>
      </w:r>
      <w:r w:rsidRPr="009101EB">
        <w:rPr>
          <w:rFonts w:ascii="Times New Roman" w:hAnsi="Times New Roman" w:cs="Times New Roman"/>
          <w:sz w:val="28"/>
          <w:szCs w:val="28"/>
        </w:rPr>
        <w:t xml:space="preserve">в </w:t>
      </w:r>
      <w:r w:rsidRPr="000965B1">
        <w:rPr>
          <w:rFonts w:ascii="Times New Roman" w:hAnsi="Times New Roman" w:cs="Times New Roman"/>
          <w:sz w:val="28"/>
          <w:szCs w:val="28"/>
        </w:rPr>
        <w:t xml:space="preserve">XIII </w:t>
      </w:r>
      <w:r>
        <w:rPr>
          <w:rFonts w:ascii="Times New Roman" w:hAnsi="Times New Roman" w:cs="Times New Roman"/>
          <w:sz w:val="28"/>
          <w:szCs w:val="28"/>
        </w:rPr>
        <w:t>Всероссийском с</w:t>
      </w:r>
      <w:r w:rsidRPr="009101EB">
        <w:rPr>
          <w:rFonts w:ascii="Times New Roman" w:hAnsi="Times New Roman" w:cs="Times New Roman"/>
          <w:sz w:val="28"/>
          <w:szCs w:val="28"/>
        </w:rPr>
        <w:t>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</w:t>
      </w:r>
      <w:r>
        <w:rPr>
          <w:rFonts w:ascii="Times New Roman" w:hAnsi="Times New Roman" w:cs="Times New Roman"/>
          <w:sz w:val="28"/>
          <w:szCs w:val="28"/>
        </w:rPr>
        <w:t xml:space="preserve">кументации, </w:t>
      </w:r>
      <w:r>
        <w:rPr>
          <w:rFonts w:ascii="Times New Roman" w:hAnsi="Times New Roman" w:cs="Times New Roman"/>
          <w:sz w:val="28"/>
          <w:szCs w:val="28"/>
        </w:rPr>
        <w:t>следующее лицо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5B1" w:rsidRPr="000965B1" w:rsidRDefault="000965B1" w:rsidP="000965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65B1">
        <w:rPr>
          <w:rFonts w:ascii="Times New Roman" w:hAnsi="Times New Roman" w:cs="Times New Roman"/>
          <w:b/>
          <w:sz w:val="28"/>
          <w:szCs w:val="28"/>
        </w:rPr>
        <w:t>Зайцеву Анну Валерьевну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65B1">
        <w:rPr>
          <w:rFonts w:ascii="Times New Roman" w:hAnsi="Times New Roman" w:cs="Times New Roman"/>
          <w:sz w:val="28"/>
          <w:szCs w:val="28"/>
        </w:rPr>
        <w:t xml:space="preserve">начальника Контрольно-регистрационного отдела Ассоциации Саморегулируемая организация «Газораспределительная система. Проектирование» </w:t>
      </w:r>
      <w:r w:rsidRPr="000965B1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 w:rsidRPr="000965B1">
        <w:rPr>
          <w:rFonts w:ascii="Times New Roman" w:hAnsi="Times New Roman" w:cs="Times New Roman"/>
          <w:sz w:val="28"/>
          <w:szCs w:val="28"/>
        </w:rPr>
        <w:t xml:space="preserve"> по всем вопросам повестки дня.</w:t>
      </w:r>
    </w:p>
    <w:p w:rsidR="000965B1" w:rsidRDefault="000965B1" w:rsidP="000965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</w:t>
      </w:r>
      <w:r w:rsidRPr="00521E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1E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01.12.2007 № </w:t>
      </w:r>
      <w:r w:rsidRPr="00521E84">
        <w:rPr>
          <w:rFonts w:ascii="Times New Roman" w:hAnsi="Times New Roman" w:cs="Times New Roman"/>
          <w:sz w:val="28"/>
          <w:szCs w:val="28"/>
        </w:rPr>
        <w:t>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 w:rsidRPr="0091071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0965B1" w:rsidRDefault="000965B1" w:rsidP="009101E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965B1" w:rsidRDefault="000965B1" w:rsidP="009101E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5B1" w:rsidRDefault="000965B1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EAD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58D0A058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4D07E54"/>
    <w:lvl w:ilvl="0" w:tplc="5FCED2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65B1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D58B5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030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066A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3BDC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0EAD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6E4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4F95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1E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BA1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3634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C771-4520-4B7B-B700-1D8085D5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2024-03-28T09:29:00Z</cp:lastPrinted>
  <dcterms:created xsi:type="dcterms:W3CDTF">2024-03-28T09:30:00Z</dcterms:created>
  <dcterms:modified xsi:type="dcterms:W3CDTF">2024-03-28T09:30:00Z</dcterms:modified>
</cp:coreProperties>
</file>