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00102B">
        <w:rPr>
          <w:rFonts w:ascii="Times New Roman" w:hAnsi="Times New Roman" w:cs="Times New Roman"/>
          <w:sz w:val="28"/>
          <w:szCs w:val="28"/>
        </w:rPr>
        <w:t>645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CB2166">
        <w:rPr>
          <w:rFonts w:ascii="Times New Roman" w:hAnsi="Times New Roman" w:cs="Times New Roman"/>
          <w:sz w:val="28"/>
          <w:szCs w:val="28"/>
        </w:rPr>
        <w:t>2</w:t>
      </w:r>
      <w:r w:rsidR="0000102B">
        <w:rPr>
          <w:rFonts w:ascii="Times New Roman" w:hAnsi="Times New Roman" w:cs="Times New Roman"/>
          <w:sz w:val="28"/>
          <w:szCs w:val="28"/>
        </w:rPr>
        <w:t>7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CB2166">
        <w:rPr>
          <w:rFonts w:ascii="Times New Roman" w:hAnsi="Times New Roman" w:cs="Times New Roman"/>
          <w:sz w:val="28"/>
          <w:szCs w:val="28"/>
        </w:rPr>
        <w:t>июн</w:t>
      </w:r>
      <w:r w:rsidR="003D1D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65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6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00102B">
        <w:rPr>
          <w:rFonts w:ascii="Times New Roman" w:hAnsi="Times New Roman" w:cs="Times New Roman"/>
          <w:sz w:val="28"/>
          <w:szCs w:val="28"/>
        </w:rPr>
        <w:t>0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00102B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00102B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D09B2" w:rsidRDefault="0000102B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7D5496">
        <w:rPr>
          <w:sz w:val="28"/>
          <w:szCs w:val="28"/>
        </w:rPr>
        <w:t>Об исключении члена Ассоциации СРО «ГС.П»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67CE8" w:rsidRPr="00F70E2B" w:rsidRDefault="00A67CE8" w:rsidP="00A67C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09B2" w:rsidRPr="007D5496" w:rsidRDefault="004D09B2" w:rsidP="00A67CE8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00102B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от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Государственного концерна «ДОНБАССГАЗ»</w:t>
      </w:r>
      <w:r w:rsidRPr="00C6526D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00102B">
        <w:rPr>
          <w:rFonts w:ascii="Times New Roman" w:hAnsi="Times New Roman" w:cs="Times New Roman"/>
          <w:sz w:val="28"/>
          <w:szCs w:val="28"/>
        </w:rPr>
        <w:t>9303013950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00102B">
        <w:rPr>
          <w:rFonts w:ascii="Times New Roman" w:hAnsi="Times New Roman" w:cs="Times New Roman"/>
          <w:sz w:val="28"/>
          <w:szCs w:val="28"/>
        </w:rPr>
        <w:t>1229300083100</w:t>
      </w:r>
      <w:r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6F78">
        <w:t xml:space="preserve"> </w:t>
      </w:r>
      <w:r w:rsidRPr="0000102B">
        <w:rPr>
          <w:rFonts w:ascii="Times New Roman" w:hAnsi="Times New Roman" w:cs="Times New Roman"/>
          <w:sz w:val="28"/>
          <w:szCs w:val="28"/>
        </w:rPr>
        <w:t xml:space="preserve">283023, Донецкая Народная Республика, </w:t>
      </w:r>
      <w:proofErr w:type="spellStart"/>
      <w:r w:rsidRPr="0000102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0102B">
        <w:rPr>
          <w:rFonts w:ascii="Times New Roman" w:hAnsi="Times New Roman" w:cs="Times New Roman"/>
          <w:sz w:val="28"/>
          <w:szCs w:val="28"/>
        </w:rPr>
        <w:t>. Донецкий, г. Донецк, пр-кт Ильича, д. 100А</w:t>
      </w:r>
      <w:r w:rsidRPr="00C65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297</w:t>
      </w:r>
      <w:r>
        <w:rPr>
          <w:rFonts w:ascii="Times New Roman" w:hAnsi="Times New Roman" w:cs="Times New Roman"/>
          <w:sz w:val="28"/>
          <w:szCs w:val="28"/>
        </w:rPr>
        <w:t xml:space="preserve">, далее – </w:t>
      </w:r>
      <w:r>
        <w:rPr>
          <w:rFonts w:ascii="Times New Roman" w:hAnsi="Times New Roman" w:cs="Times New Roman"/>
          <w:sz w:val="28"/>
          <w:szCs w:val="28"/>
        </w:rPr>
        <w:t>ГК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ДОНБАССГАЗ</w:t>
      </w:r>
      <w:r w:rsidRPr="00C6526D">
        <w:rPr>
          <w:rFonts w:ascii="Times New Roman" w:hAnsi="Times New Roman" w:cs="Times New Roman"/>
          <w:sz w:val="28"/>
          <w:szCs w:val="28"/>
        </w:rPr>
        <w:t>») поступило заявление о добровольном выходе</w:t>
      </w:r>
      <w:r>
        <w:rPr>
          <w:rFonts w:ascii="Times New Roman" w:hAnsi="Times New Roman" w:cs="Times New Roman"/>
          <w:sz w:val="28"/>
          <w:szCs w:val="28"/>
        </w:rPr>
        <w:t xml:space="preserve">, исх. № </w:t>
      </w:r>
      <w:r>
        <w:rPr>
          <w:rFonts w:ascii="Times New Roman" w:hAnsi="Times New Roman" w:cs="Times New Roman"/>
          <w:sz w:val="28"/>
          <w:szCs w:val="28"/>
        </w:rPr>
        <w:t>3089/07-07 от 26.06.2024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90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C22909">
        <w:rPr>
          <w:rFonts w:ascii="Times New Roman" w:hAnsi="Times New Roman" w:cs="Times New Roman"/>
          <w:sz w:val="28"/>
          <w:szCs w:val="28"/>
        </w:rPr>
        <w:t>. № 01-</w:t>
      </w:r>
      <w:r>
        <w:rPr>
          <w:rFonts w:ascii="Times New Roman" w:hAnsi="Times New Roman" w:cs="Times New Roman"/>
          <w:sz w:val="28"/>
          <w:szCs w:val="28"/>
        </w:rPr>
        <w:t>299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229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2909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 xml:space="preserve"> от 27.06.2024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526D">
        <w:rPr>
          <w:rFonts w:ascii="Times New Roman" w:hAnsi="Times New Roman" w:cs="Times New Roman"/>
          <w:sz w:val="28"/>
          <w:szCs w:val="28"/>
        </w:rPr>
        <w:t xml:space="preserve"> Указанное заявление соответствует требованиям п. 5.2. Положения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</w:t>
      </w:r>
      <w:r w:rsidRPr="0000102B">
        <w:rPr>
          <w:rFonts w:ascii="Times New Roman" w:hAnsi="Times New Roman" w:cs="Times New Roman"/>
          <w:sz w:val="28"/>
          <w:szCs w:val="28"/>
        </w:rPr>
        <w:t>протокол № 30 от 27.10.2023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02B" w:rsidRPr="00BA246C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прекратить членство в Ассоциации СРО «ГС.П» </w:t>
      </w:r>
      <w:r>
        <w:rPr>
          <w:rFonts w:ascii="Times New Roman" w:hAnsi="Times New Roman" w:cs="Times New Roman"/>
          <w:sz w:val="28"/>
          <w:szCs w:val="28"/>
        </w:rPr>
        <w:t>ГК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ДОНБАССГАЗ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на основании п. 2 ч. 2 ст. 55.7 Градостроительного кодекса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и п. 5.1.1. </w:t>
      </w:r>
      <w:r w:rsidRPr="00C6526D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</w:t>
      </w:r>
      <w:r w:rsidRPr="0000102B">
        <w:rPr>
          <w:rFonts w:ascii="Times New Roman" w:hAnsi="Times New Roman" w:cs="Times New Roman"/>
          <w:sz w:val="28"/>
          <w:szCs w:val="28"/>
        </w:rPr>
        <w:t>протокол № 30 от 27.10.2023</w:t>
      </w:r>
      <w:r w:rsidRPr="00C6526D"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(прекращение членства в случае добровольного выхода члена </w:t>
      </w:r>
      <w:r w:rsidRPr="00C6526D">
        <w:rPr>
          <w:rFonts w:ascii="Times New Roman" w:hAnsi="Times New Roman" w:cs="Times New Roman"/>
          <w:sz w:val="28"/>
          <w:szCs w:val="28"/>
        </w:rPr>
        <w:lastRenderedPageBreak/>
        <w:t>Ассоциации СРО «ГС.П» из состава членов Ассоциации СРО «ГС.П»).</w:t>
      </w:r>
    </w:p>
    <w:p w:rsidR="0000102B" w:rsidRPr="001F0030" w:rsidRDefault="0000102B" w:rsidP="0000102B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1F0030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00102B" w:rsidRPr="001F0030" w:rsidRDefault="0000102B" w:rsidP="0000102B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00102B" w:rsidRPr="001F0030" w:rsidRDefault="0000102B" w:rsidP="0000102B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00102B" w:rsidRPr="007D5496" w:rsidRDefault="0000102B" w:rsidP="0000102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0102B" w:rsidRPr="007D5496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Прекратить членство </w:t>
      </w:r>
      <w:r>
        <w:rPr>
          <w:rFonts w:ascii="Times New Roman" w:hAnsi="Times New Roman" w:cs="Times New Roman"/>
          <w:sz w:val="28"/>
          <w:szCs w:val="28"/>
        </w:rPr>
        <w:t>ГК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ДОНБАССГАЗ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 xml:space="preserve">в связи с добровольным выходом из состава членов Ассоциации СРО «ГС.П» на основании п. 2 ч. 2 ст. 55.7 Градостроительного кодекса Российской Федерации, п. </w:t>
      </w: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7D5496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</w:t>
      </w:r>
      <w:r w:rsidRPr="0000102B">
        <w:rPr>
          <w:rFonts w:ascii="Times New Roman" w:hAnsi="Times New Roman" w:cs="Times New Roman"/>
          <w:sz w:val="28"/>
          <w:szCs w:val="28"/>
        </w:rPr>
        <w:t>протокол № 30 от 27.10.2023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02B" w:rsidRPr="007D5496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Внести информацию о прекращении членства </w:t>
      </w:r>
      <w:r>
        <w:rPr>
          <w:rFonts w:ascii="Times New Roman" w:hAnsi="Times New Roman" w:cs="Times New Roman"/>
          <w:sz w:val="28"/>
          <w:szCs w:val="28"/>
        </w:rPr>
        <w:t>ГК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ДОНБАССГАЗ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>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«ГС.П».</w:t>
      </w:r>
    </w:p>
    <w:p w:rsidR="0000102B" w:rsidRPr="002759D3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Направить информацию </w:t>
      </w:r>
      <w:r w:rsidRPr="007D5496">
        <w:rPr>
          <w:rFonts w:ascii="Times New Roman" w:hAnsi="Times New Roman" w:cs="Times New Roman"/>
          <w:sz w:val="28"/>
          <w:szCs w:val="28"/>
        </w:rPr>
        <w:t xml:space="preserve">о прекращении членства </w:t>
      </w:r>
      <w:r>
        <w:rPr>
          <w:rFonts w:ascii="Times New Roman" w:hAnsi="Times New Roman" w:cs="Times New Roman"/>
          <w:sz w:val="28"/>
          <w:szCs w:val="28"/>
        </w:rPr>
        <w:t>ГК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ДОНБАССГАЗ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001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00102B" w:rsidRDefault="0000102B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2843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2493-F784-4287-B03A-3C0FDFEC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2024-06-27T07:12:00Z</cp:lastPrinted>
  <dcterms:created xsi:type="dcterms:W3CDTF">2024-06-27T07:13:00Z</dcterms:created>
  <dcterms:modified xsi:type="dcterms:W3CDTF">2024-06-27T07:13:00Z</dcterms:modified>
</cp:coreProperties>
</file>