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0A675B">
        <w:rPr>
          <w:rFonts w:ascii="Times New Roman" w:hAnsi="Times New Roman" w:cs="Times New Roman"/>
          <w:sz w:val="28"/>
          <w:szCs w:val="28"/>
        </w:rPr>
        <w:t>650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CB2166">
        <w:rPr>
          <w:rFonts w:ascii="Times New Roman" w:hAnsi="Times New Roman" w:cs="Times New Roman"/>
          <w:sz w:val="28"/>
          <w:szCs w:val="28"/>
        </w:rPr>
        <w:t>2</w:t>
      </w:r>
      <w:r w:rsidR="000A675B">
        <w:rPr>
          <w:rFonts w:ascii="Times New Roman" w:hAnsi="Times New Roman" w:cs="Times New Roman"/>
          <w:sz w:val="28"/>
          <w:szCs w:val="28"/>
        </w:rPr>
        <w:t>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0A675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6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0A675B">
        <w:rPr>
          <w:rFonts w:ascii="Times New Roman" w:hAnsi="Times New Roman" w:cs="Times New Roman"/>
          <w:sz w:val="28"/>
          <w:szCs w:val="28"/>
        </w:rPr>
        <w:t>1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A675B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0A675B">
        <w:rPr>
          <w:rFonts w:ascii="Times New Roman" w:hAnsi="Times New Roman" w:cs="Times New Roman"/>
          <w:sz w:val="28"/>
          <w:szCs w:val="28"/>
        </w:rPr>
        <w:t>4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09B2" w:rsidRDefault="0000102B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67CE8" w:rsidRPr="00F70E2B" w:rsidRDefault="00A67CE8" w:rsidP="00A67C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9B2" w:rsidRPr="007D5496" w:rsidRDefault="004D09B2" w:rsidP="00A67CE8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0102B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от члена Ассоциации СРО «ГС.П» </w:t>
      </w:r>
      <w:r w:rsidR="009D3FE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9D3FEA">
        <w:rPr>
          <w:rFonts w:ascii="Times New Roman" w:hAnsi="Times New Roman" w:cs="Times New Roman"/>
          <w:sz w:val="28"/>
          <w:szCs w:val="28"/>
        </w:rPr>
        <w:t xml:space="preserve">«Газпром инвестгазификация»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9D3FEA" w:rsidRPr="009D3FEA">
        <w:rPr>
          <w:rFonts w:ascii="Times New Roman" w:hAnsi="Times New Roman" w:cs="Times New Roman"/>
          <w:sz w:val="28"/>
          <w:szCs w:val="28"/>
        </w:rPr>
        <w:t>7810170130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D3FEA" w:rsidRPr="009D3FEA">
        <w:rPr>
          <w:rFonts w:ascii="Times New Roman" w:hAnsi="Times New Roman" w:cs="Times New Roman"/>
          <w:sz w:val="28"/>
          <w:szCs w:val="28"/>
        </w:rPr>
        <w:t>1027804855935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6F78">
        <w:t xml:space="preserve"> </w:t>
      </w:r>
      <w:r w:rsidR="009D3FEA" w:rsidRPr="009D3FEA">
        <w:rPr>
          <w:rFonts w:ascii="Times New Roman" w:hAnsi="Times New Roman" w:cs="Times New Roman"/>
          <w:sz w:val="28"/>
          <w:szCs w:val="28"/>
        </w:rPr>
        <w:t xml:space="preserve">190098, г. Санкт-Петербург, </w:t>
      </w:r>
      <w:proofErr w:type="spellStart"/>
      <w:r w:rsidR="009D3FEA" w:rsidRPr="009D3FEA">
        <w:rPr>
          <w:rFonts w:ascii="Times New Roman" w:hAnsi="Times New Roman" w:cs="Times New Roman"/>
          <w:sz w:val="28"/>
          <w:szCs w:val="28"/>
        </w:rPr>
        <w:t>вн.тер.г</w:t>
      </w:r>
      <w:proofErr w:type="spellEnd"/>
      <w:r w:rsidR="009D3FEA" w:rsidRPr="009D3FEA">
        <w:rPr>
          <w:rFonts w:ascii="Times New Roman" w:hAnsi="Times New Roman" w:cs="Times New Roman"/>
          <w:sz w:val="28"/>
          <w:szCs w:val="28"/>
        </w:rPr>
        <w:t xml:space="preserve">. муниципальный округ Адмиралтейский округ, ул. Галерная, д. 20-22, литера А, помещ. 178-н, №44 </w:t>
      </w:r>
      <w:proofErr w:type="spellStart"/>
      <w:r w:rsidR="009D3FEA" w:rsidRPr="009D3F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D3FEA" w:rsidRPr="009D3FEA">
        <w:rPr>
          <w:rFonts w:ascii="Times New Roman" w:hAnsi="Times New Roman" w:cs="Times New Roman"/>
          <w:sz w:val="28"/>
          <w:szCs w:val="28"/>
        </w:rPr>
        <w:t>. 401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 w:rsidR="009D3FEA">
        <w:rPr>
          <w:rFonts w:ascii="Times New Roman" w:hAnsi="Times New Roman" w:cs="Times New Roman"/>
          <w:sz w:val="28"/>
          <w:szCs w:val="28"/>
        </w:rPr>
        <w:t>номер в реестре членов СРО – 240, далее – ООО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9D3FEA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Pr="00C6526D">
        <w:rPr>
          <w:rFonts w:ascii="Times New Roman" w:hAnsi="Times New Roman" w:cs="Times New Roman"/>
          <w:sz w:val="28"/>
          <w:szCs w:val="28"/>
        </w:rPr>
        <w:t>») поступило заявление о добровольном выходе</w:t>
      </w:r>
      <w:r>
        <w:rPr>
          <w:rFonts w:ascii="Times New Roman" w:hAnsi="Times New Roman" w:cs="Times New Roman"/>
          <w:sz w:val="28"/>
          <w:szCs w:val="28"/>
        </w:rPr>
        <w:t xml:space="preserve">, исх. № </w:t>
      </w:r>
      <w:r w:rsidR="009D3FEA">
        <w:rPr>
          <w:rFonts w:ascii="Times New Roman" w:hAnsi="Times New Roman" w:cs="Times New Roman"/>
          <w:sz w:val="28"/>
          <w:szCs w:val="28"/>
        </w:rPr>
        <w:t>ЮВ-07/557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D3FEA">
        <w:rPr>
          <w:rFonts w:ascii="Times New Roman" w:hAnsi="Times New Roman" w:cs="Times New Roman"/>
          <w:sz w:val="28"/>
          <w:szCs w:val="28"/>
        </w:rPr>
        <w:t>14.08</w:t>
      </w:r>
      <w:r>
        <w:rPr>
          <w:rFonts w:ascii="Times New Roman" w:hAnsi="Times New Roman" w:cs="Times New Roman"/>
          <w:sz w:val="28"/>
          <w:szCs w:val="28"/>
        </w:rPr>
        <w:t xml:space="preserve">.2024, </w:t>
      </w:r>
      <w:proofErr w:type="spellStart"/>
      <w:r w:rsidRPr="00C229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C22909">
        <w:rPr>
          <w:rFonts w:ascii="Times New Roman" w:hAnsi="Times New Roman" w:cs="Times New Roman"/>
          <w:sz w:val="28"/>
          <w:szCs w:val="28"/>
        </w:rPr>
        <w:t>. № 01-</w:t>
      </w:r>
      <w:r w:rsidR="009D3FEA">
        <w:rPr>
          <w:rFonts w:ascii="Times New Roman" w:hAnsi="Times New Roman" w:cs="Times New Roman"/>
          <w:sz w:val="28"/>
          <w:szCs w:val="28"/>
        </w:rPr>
        <w:t>380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229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2909">
        <w:rPr>
          <w:rFonts w:ascii="Times New Roman" w:hAnsi="Times New Roman" w:cs="Times New Roman"/>
          <w:sz w:val="28"/>
          <w:szCs w:val="28"/>
        </w:rPr>
        <w:t>-0</w:t>
      </w:r>
      <w:r w:rsidR="009D3FEA">
        <w:rPr>
          <w:rFonts w:ascii="Times New Roman" w:hAnsi="Times New Roman" w:cs="Times New Roman"/>
          <w:sz w:val="28"/>
          <w:szCs w:val="28"/>
        </w:rPr>
        <w:t xml:space="preserve"> от 26.08</w:t>
      </w:r>
      <w:r>
        <w:rPr>
          <w:rFonts w:ascii="Times New Roman" w:hAnsi="Times New Roman" w:cs="Times New Roman"/>
          <w:sz w:val="28"/>
          <w:szCs w:val="28"/>
        </w:rPr>
        <w:t>.2024.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</w:t>
      </w:r>
      <w:r w:rsidRPr="0000102B">
        <w:rPr>
          <w:rFonts w:ascii="Times New Roman" w:hAnsi="Times New Roman" w:cs="Times New Roman"/>
          <w:sz w:val="28"/>
          <w:szCs w:val="28"/>
        </w:rPr>
        <w:t>протокол № 30 от 27.10.2023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02B" w:rsidRPr="00BA246C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 w:rsidR="007277E5">
        <w:rPr>
          <w:rFonts w:ascii="Times New Roman" w:hAnsi="Times New Roman" w:cs="Times New Roman"/>
          <w:sz w:val="28"/>
          <w:szCs w:val="28"/>
        </w:rPr>
        <w:t>ООО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7277E5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="007277E5" w:rsidRPr="00C6526D">
        <w:rPr>
          <w:rFonts w:ascii="Times New Roman" w:hAnsi="Times New Roman" w:cs="Times New Roman"/>
          <w:sz w:val="28"/>
          <w:szCs w:val="28"/>
        </w:rPr>
        <w:t>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и п. 5.1.1. </w:t>
      </w:r>
      <w:r w:rsidRPr="00C6526D">
        <w:rPr>
          <w:rFonts w:ascii="Times New Roman" w:hAnsi="Times New Roman" w:cs="Times New Roman"/>
          <w:sz w:val="28"/>
          <w:szCs w:val="28"/>
        </w:rPr>
        <w:t xml:space="preserve">Положения о членстве в саморегулируемой организации, в том числе о требованиях к членам, о </w:t>
      </w:r>
      <w:r w:rsidRPr="00C6526D">
        <w:rPr>
          <w:rFonts w:ascii="Times New Roman" w:hAnsi="Times New Roman" w:cs="Times New Roman"/>
          <w:sz w:val="28"/>
          <w:szCs w:val="28"/>
        </w:rPr>
        <w:lastRenderedPageBreak/>
        <w:t>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</w:t>
      </w:r>
      <w:r w:rsidRPr="0000102B">
        <w:rPr>
          <w:rFonts w:ascii="Times New Roman" w:hAnsi="Times New Roman" w:cs="Times New Roman"/>
          <w:sz w:val="28"/>
          <w:szCs w:val="28"/>
        </w:rPr>
        <w:t>протокол № 30 от 27.10.2023</w:t>
      </w:r>
      <w:r w:rsidRPr="00C6526D">
        <w:rPr>
          <w:rFonts w:ascii="Times New Roman" w:hAnsi="Times New Roman" w:cs="Times New Roman"/>
          <w:sz w:val="28"/>
          <w:szCs w:val="28"/>
        </w:rPr>
        <w:t xml:space="preserve"> (прекращение членства в случае добровольного выхода члена Ассоциации СРО «ГС.П» из состава членов Ассоциации СРО «ГС.П»).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1F0030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00102B" w:rsidRPr="007D5496" w:rsidRDefault="0000102B" w:rsidP="0000102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0102B" w:rsidRPr="007D5496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 w:rsidR="007277E5">
        <w:rPr>
          <w:rFonts w:ascii="Times New Roman" w:hAnsi="Times New Roman" w:cs="Times New Roman"/>
          <w:sz w:val="28"/>
          <w:szCs w:val="28"/>
        </w:rPr>
        <w:t>ООО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7277E5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="007277E5" w:rsidRPr="00C6526D">
        <w:rPr>
          <w:rFonts w:ascii="Times New Roman" w:hAnsi="Times New Roman" w:cs="Times New Roman"/>
          <w:sz w:val="28"/>
          <w:szCs w:val="28"/>
        </w:rPr>
        <w:t>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</w:t>
      </w:r>
      <w:r w:rsidRPr="0000102B">
        <w:rPr>
          <w:rFonts w:ascii="Times New Roman" w:hAnsi="Times New Roman" w:cs="Times New Roman"/>
          <w:sz w:val="28"/>
          <w:szCs w:val="28"/>
        </w:rPr>
        <w:t>протокол № 30 от 27.10.2023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02B" w:rsidRPr="007D5496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 w:rsidR="007277E5">
        <w:rPr>
          <w:rFonts w:ascii="Times New Roman" w:hAnsi="Times New Roman" w:cs="Times New Roman"/>
          <w:sz w:val="28"/>
          <w:szCs w:val="28"/>
        </w:rPr>
        <w:t>ООО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7277E5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="007277E5" w:rsidRPr="00C6526D">
        <w:rPr>
          <w:rFonts w:ascii="Times New Roman" w:hAnsi="Times New Roman" w:cs="Times New Roman"/>
          <w:sz w:val="28"/>
          <w:szCs w:val="28"/>
        </w:rPr>
        <w:t>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00102B" w:rsidRPr="002759D3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 w:rsidR="007277E5">
        <w:rPr>
          <w:rFonts w:ascii="Times New Roman" w:hAnsi="Times New Roman" w:cs="Times New Roman"/>
          <w:sz w:val="28"/>
          <w:szCs w:val="28"/>
        </w:rPr>
        <w:t>ООО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7277E5"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="007277E5" w:rsidRPr="00C6526D">
        <w:rPr>
          <w:rFonts w:ascii="Times New Roman" w:hAnsi="Times New Roman" w:cs="Times New Roman"/>
          <w:sz w:val="28"/>
          <w:szCs w:val="28"/>
        </w:rPr>
        <w:t>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001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00102B" w:rsidRDefault="0000102B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Pr="007D5496" w:rsidRDefault="007277E5" w:rsidP="007277E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D15BD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BDB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</w:t>
      </w:r>
      <w:r w:rsidRPr="00D15BDB">
        <w:rPr>
          <w:rFonts w:ascii="Times New Roman" w:hAnsi="Times New Roman" w:cs="Times New Roman"/>
          <w:sz w:val="28"/>
          <w:szCs w:val="28"/>
        </w:rPr>
        <w:lastRenderedPageBreak/>
        <w:t>от 08.04.2024; с изм. от 02.05.2024, протокол № 638 от 02.05.2024; с изм. от 06.05.2024, протокол № 639 от 06.05.2024; с изм. от 26.06.2024, протокол № 644 от 26.06.2024</w:t>
      </w:r>
      <w:r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прекращением членства ООО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26.08.2024;</w:t>
      </w:r>
    </w:p>
    <w:p w:rsidR="007277E5" w:rsidRDefault="00507360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277E5">
        <w:rPr>
          <w:rFonts w:ascii="Times New Roman" w:hAnsi="Times New Roman" w:cs="Times New Roman"/>
          <w:sz w:val="28"/>
          <w:szCs w:val="28"/>
        </w:rPr>
        <w:t xml:space="preserve">) письмом члена Ассоциации СРО «ГС.П» Акционерного общества «Газпром газораспределение Майкоп» 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7277E5" w:rsidRPr="007277E5">
        <w:rPr>
          <w:rFonts w:ascii="Times New Roman" w:hAnsi="Times New Roman" w:cs="Times New Roman"/>
          <w:sz w:val="28"/>
          <w:szCs w:val="28"/>
        </w:rPr>
        <w:t>0105018196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277E5" w:rsidRPr="007277E5">
        <w:rPr>
          <w:rFonts w:ascii="Times New Roman" w:hAnsi="Times New Roman" w:cs="Times New Roman"/>
          <w:sz w:val="28"/>
          <w:szCs w:val="28"/>
        </w:rPr>
        <w:t>1020100707318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7277E5" w:rsidRPr="007277E5">
        <w:rPr>
          <w:rFonts w:ascii="Times New Roman" w:hAnsi="Times New Roman" w:cs="Times New Roman"/>
          <w:sz w:val="28"/>
          <w:szCs w:val="28"/>
        </w:rPr>
        <w:t>385003, Республика Адыгея, г. Майкоп, ул. Апшеронская, д. 4</w:t>
      </w:r>
      <w:r w:rsidR="007277E5">
        <w:rPr>
          <w:rFonts w:ascii="Times New Roman" w:hAnsi="Times New Roman" w:cs="Times New Roman"/>
          <w:sz w:val="28"/>
          <w:szCs w:val="28"/>
        </w:rPr>
        <w:t>,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7277E5">
        <w:rPr>
          <w:rFonts w:ascii="Times New Roman" w:hAnsi="Times New Roman" w:cs="Times New Roman"/>
          <w:sz w:val="28"/>
          <w:szCs w:val="28"/>
        </w:rPr>
        <w:t xml:space="preserve">номер в реестре членов СРО – 88, 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277E5">
        <w:rPr>
          <w:rFonts w:ascii="Times New Roman" w:hAnsi="Times New Roman" w:cs="Times New Roman"/>
          <w:sz w:val="28"/>
          <w:szCs w:val="28"/>
        </w:rPr>
        <w:t>– АО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7277E5">
        <w:rPr>
          <w:rFonts w:ascii="Times New Roman" w:hAnsi="Times New Roman" w:cs="Times New Roman"/>
          <w:sz w:val="28"/>
          <w:szCs w:val="28"/>
        </w:rPr>
        <w:t xml:space="preserve">Газпром газораспределение Майкоп») о переносе плановой проверки в связи с производственной необходимостью за исх. № ДГ-02-4449 от 26.08.2024, </w:t>
      </w:r>
      <w:proofErr w:type="spellStart"/>
      <w:r w:rsidR="007277E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7277E5">
        <w:rPr>
          <w:rFonts w:ascii="Times New Roman" w:hAnsi="Times New Roman" w:cs="Times New Roman"/>
          <w:sz w:val="28"/>
          <w:szCs w:val="28"/>
        </w:rPr>
        <w:t>. № 01-386/24-0 от 26.08.2024г.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D15BD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отменой плановой проверки ООО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7E5" w:rsidRPr="00BA246C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переносом плановой проверки 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Майкоп» с августа 2024 года на ноябрь 2024 года.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 xml:space="preserve">((утвержден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D15BD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отменить плановую проверку в отношении ООО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инвестгазификация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 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Майкоп» - ноябрь 2024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</w:t>
      </w:r>
      <w:r w:rsidRPr="00EE7345">
        <w:rPr>
          <w:rFonts w:ascii="Times New Roman" w:hAnsi="Times New Roman" w:cs="Times New Roman"/>
          <w:sz w:val="28"/>
          <w:szCs w:val="28"/>
        </w:rPr>
        <w:lastRenderedPageBreak/>
        <w:t>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D15BD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26.08.2024г.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 xml:space="preserve">(утвержден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D15BDB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BDB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</w:t>
      </w:r>
      <w:r>
        <w:rPr>
          <w:rFonts w:ascii="Times New Roman" w:hAnsi="Times New Roman" w:cs="Times New Roman"/>
          <w:sz w:val="28"/>
          <w:szCs w:val="28"/>
        </w:rPr>
        <w:t xml:space="preserve">; с изм. от 01.07.2024, протокол № 646 от 01.07.2024; с изм. от 21.08.2024, </w:t>
      </w:r>
      <w:r w:rsidRPr="007277E5">
        <w:rPr>
          <w:rFonts w:ascii="Times New Roman" w:hAnsi="Times New Roman" w:cs="Times New Roman"/>
          <w:sz w:val="28"/>
          <w:szCs w:val="28"/>
        </w:rPr>
        <w:t>протокол № 649 от 21.08.2024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26.08.2024г.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2"/>
      <w:footerReference w:type="default" r:id="rId13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EE0E-F259-4853-B317-F01487B9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2024-05-02T08:50:00Z</cp:lastPrinted>
  <dcterms:created xsi:type="dcterms:W3CDTF">2024-08-26T08:13:00Z</dcterms:created>
  <dcterms:modified xsi:type="dcterms:W3CDTF">2024-08-26T08:13:00Z</dcterms:modified>
</cp:coreProperties>
</file>