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243090">
        <w:rPr>
          <w:rFonts w:ascii="Times New Roman" w:hAnsi="Times New Roman" w:cs="Times New Roman"/>
          <w:sz w:val="28"/>
          <w:szCs w:val="28"/>
        </w:rPr>
        <w:t>651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43090">
        <w:rPr>
          <w:rFonts w:ascii="Times New Roman" w:hAnsi="Times New Roman" w:cs="Times New Roman"/>
          <w:sz w:val="28"/>
          <w:szCs w:val="28"/>
        </w:rPr>
        <w:t>30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0A675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24309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09:2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43090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0A675B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Pr="007D5496" w:rsidRDefault="007277E5" w:rsidP="007277E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</w:t>
      </w:r>
      <w:r w:rsidR="00102B7B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102B7B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7E5">
        <w:rPr>
          <w:rFonts w:ascii="Times New Roman" w:hAnsi="Times New Roman" w:cs="Times New Roman"/>
          <w:sz w:val="28"/>
          <w:szCs w:val="28"/>
        </w:rPr>
        <w:t xml:space="preserve"> письмом члена Ассоциации СРО «ГС.П» Акционерного общества «Газпром газораспределение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="007277E5">
        <w:rPr>
          <w:rFonts w:ascii="Times New Roman" w:hAnsi="Times New Roman" w:cs="Times New Roman"/>
          <w:sz w:val="28"/>
          <w:szCs w:val="28"/>
        </w:rPr>
        <w:t xml:space="preserve">»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102B7B">
        <w:rPr>
          <w:rFonts w:ascii="Times New Roman" w:hAnsi="Times New Roman" w:cs="Times New Roman"/>
          <w:sz w:val="28"/>
          <w:szCs w:val="28"/>
        </w:rPr>
        <w:t>2308021656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02B7B">
        <w:rPr>
          <w:rFonts w:ascii="Times New Roman" w:hAnsi="Times New Roman" w:cs="Times New Roman"/>
          <w:sz w:val="28"/>
          <w:szCs w:val="28"/>
        </w:rPr>
        <w:t>1022301189790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102B7B">
        <w:rPr>
          <w:rFonts w:ascii="Times New Roman" w:hAnsi="Times New Roman" w:cs="Times New Roman"/>
          <w:sz w:val="28"/>
          <w:szCs w:val="28"/>
        </w:rPr>
        <w:t>350051, Краснодарский край, г. Краснодар, ул. Строителей, д. 23</w:t>
      </w:r>
      <w:r w:rsidR="007277E5">
        <w:rPr>
          <w:rFonts w:ascii="Times New Roman" w:hAnsi="Times New Roman" w:cs="Times New Roman"/>
          <w:sz w:val="28"/>
          <w:szCs w:val="28"/>
        </w:rPr>
        <w:t>,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106</w:t>
      </w:r>
      <w:r w:rsidR="007277E5">
        <w:rPr>
          <w:rFonts w:ascii="Times New Roman" w:hAnsi="Times New Roman" w:cs="Times New Roman"/>
          <w:sz w:val="28"/>
          <w:szCs w:val="28"/>
        </w:rPr>
        <w:t xml:space="preserve">,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277E5">
        <w:rPr>
          <w:rFonts w:ascii="Times New Roman" w:hAnsi="Times New Roman" w:cs="Times New Roman"/>
          <w:sz w:val="28"/>
          <w:szCs w:val="28"/>
        </w:rPr>
        <w:t>– АО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="007277E5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исх. № </w:t>
      </w:r>
      <w:r>
        <w:rPr>
          <w:rFonts w:ascii="Times New Roman" w:hAnsi="Times New Roman" w:cs="Times New Roman"/>
          <w:sz w:val="28"/>
          <w:szCs w:val="28"/>
        </w:rPr>
        <w:t xml:space="preserve">38-03/3374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29.08.2024,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01-422/24-0 от 29</w:t>
      </w:r>
      <w:r w:rsidR="007277E5">
        <w:rPr>
          <w:rFonts w:ascii="Times New Roman" w:hAnsi="Times New Roman" w:cs="Times New Roman"/>
          <w:sz w:val="28"/>
          <w:szCs w:val="28"/>
        </w:rPr>
        <w:t>.08.2024г.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02B7B" w:rsidRPr="00D15BD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02B7B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102B7B" w:rsidRPr="00D15BDB">
        <w:rPr>
          <w:rFonts w:ascii="Times New Roman" w:hAnsi="Times New Roman" w:cs="Times New Roman"/>
          <w:sz w:val="28"/>
          <w:szCs w:val="28"/>
        </w:rPr>
        <w:t>ГС.П</w:t>
      </w:r>
      <w:r w:rsidR="00102B7B">
        <w:rPr>
          <w:rFonts w:ascii="Times New Roman" w:hAnsi="Times New Roman" w:cs="Times New Roman"/>
          <w:sz w:val="28"/>
          <w:szCs w:val="28"/>
        </w:rPr>
        <w:t>»</w:t>
      </w:r>
      <w:r w:rsidR="00102B7B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="00102B7B"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</w:t>
      </w:r>
      <w:r w:rsidR="00102B7B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переносом плановой проверки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02B7B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» с августа 2024 года на </w:t>
      </w:r>
      <w:r w:rsidR="00102B7B">
        <w:rPr>
          <w:rFonts w:ascii="Times New Roman" w:hAnsi="Times New Roman" w:cs="Times New Roman"/>
          <w:sz w:val="28"/>
          <w:szCs w:val="28"/>
        </w:rPr>
        <w:t>сент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B7B">
        <w:rPr>
          <w:rFonts w:ascii="Times New Roman" w:hAnsi="Times New Roman" w:cs="Times New Roman"/>
          <w:sz w:val="28"/>
          <w:szCs w:val="28"/>
        </w:rPr>
        <w:t>(</w:t>
      </w:r>
      <w:r w:rsidR="00102B7B" w:rsidRPr="00D15BD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02B7B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102B7B" w:rsidRPr="00D15BDB">
        <w:rPr>
          <w:rFonts w:ascii="Times New Roman" w:hAnsi="Times New Roman" w:cs="Times New Roman"/>
          <w:sz w:val="28"/>
          <w:szCs w:val="28"/>
        </w:rPr>
        <w:t>ГС.П</w:t>
      </w:r>
      <w:r w:rsidR="00102B7B">
        <w:rPr>
          <w:rFonts w:ascii="Times New Roman" w:hAnsi="Times New Roman" w:cs="Times New Roman"/>
          <w:sz w:val="28"/>
          <w:szCs w:val="28"/>
        </w:rPr>
        <w:t>»</w:t>
      </w:r>
      <w:r w:rsidR="00102B7B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="00102B7B"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</w:t>
      </w:r>
      <w:r w:rsidR="00102B7B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02B7B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2B7B">
        <w:rPr>
          <w:rFonts w:ascii="Times New Roman" w:hAnsi="Times New Roman" w:cs="Times New Roman"/>
          <w:sz w:val="28"/>
          <w:szCs w:val="28"/>
        </w:rPr>
        <w:t>- сент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02B7B" w:rsidRPr="00D15BD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02B7B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102B7B" w:rsidRPr="00D15BDB">
        <w:rPr>
          <w:rFonts w:ascii="Times New Roman" w:hAnsi="Times New Roman" w:cs="Times New Roman"/>
          <w:sz w:val="28"/>
          <w:szCs w:val="28"/>
        </w:rPr>
        <w:t>ГС.П</w:t>
      </w:r>
      <w:r w:rsidR="00102B7B">
        <w:rPr>
          <w:rFonts w:ascii="Times New Roman" w:hAnsi="Times New Roman" w:cs="Times New Roman"/>
          <w:sz w:val="28"/>
          <w:szCs w:val="28"/>
        </w:rPr>
        <w:t>»</w:t>
      </w:r>
      <w:r w:rsidR="00102B7B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="00102B7B"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</w:t>
      </w:r>
      <w:r w:rsidR="00102B7B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 w:rsidR="00102B7B">
        <w:rPr>
          <w:rFonts w:ascii="Times New Roman" w:hAnsi="Times New Roman" w:cs="Times New Roman"/>
          <w:sz w:val="28"/>
          <w:szCs w:val="28"/>
        </w:rPr>
        <w:t xml:space="preserve"> в редакции от 30</w:t>
      </w:r>
      <w:r>
        <w:rPr>
          <w:rFonts w:ascii="Times New Roman" w:hAnsi="Times New Roman" w:cs="Times New Roman"/>
          <w:sz w:val="28"/>
          <w:szCs w:val="28"/>
        </w:rPr>
        <w:t>.08.2024г.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02B7B" w:rsidRPr="00D15BD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02B7B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102B7B" w:rsidRPr="00D15BDB">
        <w:rPr>
          <w:rFonts w:ascii="Times New Roman" w:hAnsi="Times New Roman" w:cs="Times New Roman"/>
          <w:sz w:val="28"/>
          <w:szCs w:val="28"/>
        </w:rPr>
        <w:t>ГС.П</w:t>
      </w:r>
      <w:r w:rsidR="00102B7B">
        <w:rPr>
          <w:rFonts w:ascii="Times New Roman" w:hAnsi="Times New Roman" w:cs="Times New Roman"/>
          <w:sz w:val="28"/>
          <w:szCs w:val="28"/>
        </w:rPr>
        <w:t>»</w:t>
      </w:r>
      <w:r w:rsidR="00102B7B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с изм. от 01.07.2024, протокол </w:t>
      </w:r>
      <w:r w:rsidR="00102B7B">
        <w:rPr>
          <w:rFonts w:ascii="Times New Roman" w:hAnsi="Times New Roman" w:cs="Times New Roman"/>
          <w:sz w:val="28"/>
          <w:szCs w:val="28"/>
        </w:rPr>
        <w:lastRenderedPageBreak/>
        <w:t xml:space="preserve">№ 646 от 01.07.2024; с изм. от 21.08.2024, </w:t>
      </w:r>
      <w:r w:rsidR="00102B7B"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102B7B">
        <w:rPr>
          <w:rFonts w:ascii="Times New Roman" w:hAnsi="Times New Roman" w:cs="Times New Roman"/>
          <w:sz w:val="28"/>
          <w:szCs w:val="28"/>
        </w:rPr>
        <w:t xml:space="preserve">; </w:t>
      </w:r>
      <w:r w:rsidR="00102B7B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 w:rsidR="00102B7B">
        <w:rPr>
          <w:rFonts w:ascii="Times New Roman" w:hAnsi="Times New Roman" w:cs="Times New Roman"/>
          <w:sz w:val="28"/>
          <w:szCs w:val="28"/>
        </w:rPr>
        <w:t xml:space="preserve"> в редакции от 30</w:t>
      </w:r>
      <w:r>
        <w:rPr>
          <w:rFonts w:ascii="Times New Roman" w:hAnsi="Times New Roman" w:cs="Times New Roman"/>
          <w:sz w:val="28"/>
          <w:szCs w:val="28"/>
        </w:rPr>
        <w:t xml:space="preserve">.08.2024г.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47D69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DD42-9221-4B89-9448-1013811A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2024-08-30T06:32:00Z</dcterms:created>
  <dcterms:modified xsi:type="dcterms:W3CDTF">2024-08-30T06:32:00Z</dcterms:modified>
</cp:coreProperties>
</file>