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183EC7">
        <w:rPr>
          <w:rFonts w:ascii="Times New Roman" w:hAnsi="Times New Roman" w:cs="Times New Roman"/>
          <w:sz w:val="28"/>
          <w:szCs w:val="28"/>
        </w:rPr>
        <w:t>656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D1299C">
        <w:rPr>
          <w:rFonts w:ascii="Times New Roman" w:hAnsi="Times New Roman" w:cs="Times New Roman"/>
          <w:sz w:val="28"/>
          <w:szCs w:val="28"/>
        </w:rPr>
        <w:t>28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D1299C">
        <w:rPr>
          <w:rFonts w:ascii="Times New Roman" w:hAnsi="Times New Roman" w:cs="Times New Roman"/>
          <w:sz w:val="28"/>
          <w:szCs w:val="28"/>
        </w:rPr>
        <w:t>ноября</w:t>
      </w:r>
      <w:r w:rsidR="00F357EE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4131C2">
        <w:rPr>
          <w:rFonts w:ascii="Times New Roman" w:hAnsi="Times New Roman" w:cs="Times New Roman"/>
          <w:sz w:val="28"/>
          <w:szCs w:val="28"/>
        </w:rPr>
        <w:t>0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D1299C">
        <w:rPr>
          <w:rFonts w:ascii="Times New Roman" w:hAnsi="Times New Roman" w:cs="Times New Roman"/>
          <w:sz w:val="28"/>
          <w:szCs w:val="28"/>
        </w:rPr>
        <w:t>45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D1299C">
        <w:rPr>
          <w:rFonts w:ascii="Times New Roman" w:hAnsi="Times New Roman" w:cs="Times New Roman"/>
          <w:sz w:val="28"/>
          <w:szCs w:val="28"/>
        </w:rPr>
        <w:t>1:30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87542E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668CD" w:rsidRPr="00B668CD" w:rsidRDefault="00B668CD" w:rsidP="00184C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рассмотрении заявления </w:t>
      </w:r>
      <w:r w:rsidR="00B167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8C52A0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«</w:t>
      </w:r>
      <w:r w:rsidR="00442AD9">
        <w:rPr>
          <w:rFonts w:ascii="Times New Roman" w:hAnsi="Times New Roman" w:cs="Times New Roman"/>
          <w:sz w:val="28"/>
          <w:szCs w:val="28"/>
        </w:rPr>
        <w:t>СПЕЦЭНЕРГОСТРОЙ</w:t>
      </w:r>
      <w:r w:rsidRPr="00B668C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42AD9" w:rsidRPr="00442AD9">
        <w:rPr>
          <w:rFonts w:ascii="Times New Roman" w:hAnsi="Times New Roman" w:cs="Times New Roman"/>
          <w:sz w:val="28"/>
          <w:szCs w:val="28"/>
        </w:rPr>
        <w:t>3328493994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42AD9" w:rsidRPr="00442AD9">
        <w:rPr>
          <w:rFonts w:ascii="Times New Roman" w:hAnsi="Times New Roman" w:cs="Times New Roman"/>
          <w:sz w:val="28"/>
          <w:szCs w:val="28"/>
        </w:rPr>
        <w:t>1143328000078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442AD9" w:rsidRPr="00442AD9">
        <w:rPr>
          <w:rFonts w:ascii="Times New Roman" w:hAnsi="Times New Roman" w:cs="Times New Roman"/>
          <w:sz w:val="28"/>
          <w:szCs w:val="28"/>
        </w:rPr>
        <w:t>121354, г. Москва, вн.</w:t>
      </w:r>
      <w:r w:rsid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442AD9" w:rsidRPr="00442AD9">
        <w:rPr>
          <w:rFonts w:ascii="Times New Roman" w:hAnsi="Times New Roman" w:cs="Times New Roman"/>
          <w:sz w:val="28"/>
          <w:szCs w:val="28"/>
        </w:rPr>
        <w:t>тер.</w:t>
      </w:r>
      <w:r w:rsid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442AD9" w:rsidRPr="00442AD9">
        <w:rPr>
          <w:rFonts w:ascii="Times New Roman" w:hAnsi="Times New Roman" w:cs="Times New Roman"/>
          <w:sz w:val="28"/>
          <w:szCs w:val="28"/>
        </w:rPr>
        <w:t>г. муниципальный округ Можайский, ул. Дорогобужская, д.</w:t>
      </w:r>
      <w:r w:rsid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442AD9" w:rsidRPr="00442AD9">
        <w:rPr>
          <w:rFonts w:ascii="Times New Roman" w:hAnsi="Times New Roman" w:cs="Times New Roman"/>
          <w:sz w:val="28"/>
          <w:szCs w:val="28"/>
        </w:rPr>
        <w:t>14, этаж 2, помещ</w:t>
      </w:r>
      <w:r w:rsidR="00442AD9">
        <w:rPr>
          <w:rFonts w:ascii="Times New Roman" w:hAnsi="Times New Roman" w:cs="Times New Roman"/>
          <w:sz w:val="28"/>
          <w:szCs w:val="28"/>
        </w:rPr>
        <w:t>.</w:t>
      </w:r>
      <w:r w:rsidR="00442AD9" w:rsidRPr="00442AD9">
        <w:rPr>
          <w:rFonts w:ascii="Times New Roman" w:hAnsi="Times New Roman" w:cs="Times New Roman"/>
          <w:sz w:val="28"/>
          <w:szCs w:val="28"/>
        </w:rPr>
        <w:t xml:space="preserve"> 202</w:t>
      </w:r>
      <w:r w:rsidRPr="00B668CD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 w:rsidR="00442AD9">
        <w:rPr>
          <w:rFonts w:ascii="Times New Roman" w:hAnsi="Times New Roman" w:cs="Times New Roman"/>
          <w:sz w:val="28"/>
          <w:szCs w:val="28"/>
        </w:rPr>
        <w:t>СЭС</w:t>
      </w:r>
      <w:r w:rsidRPr="00B668CD">
        <w:rPr>
          <w:rFonts w:ascii="Times New Roman" w:hAnsi="Times New Roman" w:cs="Times New Roman"/>
          <w:sz w:val="28"/>
          <w:szCs w:val="28"/>
        </w:rPr>
        <w:t>») о приеме в члены Ассоциации Саморегулируемая организация «Газораспределительная система. Проектирование»: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1) документы, предусмотренные п. 2.2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094348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 w:rsidR="000943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348">
        <w:rPr>
          <w:rFonts w:ascii="Times New Roman" w:hAnsi="Times New Roman" w:cs="Times New Roman"/>
          <w:sz w:val="28"/>
          <w:szCs w:val="28"/>
        </w:rPr>
        <w:t>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32 от 27.08.20</w:t>
      </w:r>
      <w:r w:rsidR="00094348">
        <w:rPr>
          <w:rFonts w:ascii="Times New Roman" w:hAnsi="Times New Roman" w:cs="Times New Roman"/>
          <w:sz w:val="28"/>
          <w:szCs w:val="28"/>
        </w:rPr>
        <w:t>24, вступило в силу 06.09.2024)</w:t>
      </w:r>
      <w:r w:rsidR="004D10DC"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предоставлены в полном объеме и соответствуют требованиям к оформлению и передаче;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2) согласно сведениям </w:t>
      </w:r>
      <w:r>
        <w:rPr>
          <w:rFonts w:ascii="Times New Roman" w:hAnsi="Times New Roman" w:cs="Times New Roman"/>
          <w:sz w:val="28"/>
          <w:szCs w:val="28"/>
        </w:rPr>
        <w:t>из Единого реестра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</w:t>
      </w:r>
      <w:r w:rsidR="001975C0">
        <w:rPr>
          <w:rFonts w:ascii="Times New Roman" w:hAnsi="Times New Roman" w:cs="Times New Roman"/>
          <w:sz w:val="28"/>
          <w:szCs w:val="28"/>
        </w:rPr>
        <w:t xml:space="preserve"> и</w:t>
      </w:r>
      <w:r w:rsidRPr="00A809F6">
        <w:rPr>
          <w:rFonts w:ascii="Times New Roman" w:hAnsi="Times New Roman" w:cs="Times New Roman"/>
          <w:sz w:val="28"/>
          <w:szCs w:val="28"/>
        </w:rPr>
        <w:t xml:space="preserve"> архитектурн</w:t>
      </w:r>
      <w:r w:rsidR="001975C0">
        <w:rPr>
          <w:rFonts w:ascii="Times New Roman" w:hAnsi="Times New Roman" w:cs="Times New Roman"/>
          <w:sz w:val="28"/>
          <w:szCs w:val="28"/>
        </w:rPr>
        <w:t xml:space="preserve">о-строительного проектирования </w:t>
      </w:r>
      <w:r w:rsidRPr="00A809F6">
        <w:rPr>
          <w:rFonts w:ascii="Times New Roman" w:hAnsi="Times New Roman" w:cs="Times New Roman"/>
          <w:sz w:val="28"/>
          <w:szCs w:val="28"/>
        </w:rPr>
        <w:t>и их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и никогда не </w:t>
      </w:r>
      <w:r w:rsidRPr="00B668CD">
        <w:rPr>
          <w:rFonts w:ascii="Times New Roman" w:hAnsi="Times New Roman" w:cs="Times New Roman"/>
          <w:sz w:val="28"/>
          <w:szCs w:val="28"/>
        </w:rPr>
        <w:t>являлось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СЭС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>
        <w:rPr>
          <w:rFonts w:ascii="Times New Roman" w:hAnsi="Times New Roman" w:cs="Times New Roman"/>
          <w:sz w:val="28"/>
          <w:szCs w:val="28"/>
        </w:rPr>
        <w:t>13 января 2014 года Межрайонной инспекцией</w:t>
      </w:r>
      <w:r w:rsidRPr="00442AD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 46 по г. </w:t>
      </w:r>
      <w:r w:rsidRPr="00442AD9">
        <w:rPr>
          <w:rFonts w:ascii="Times New Roman" w:hAnsi="Times New Roman" w:cs="Times New Roman"/>
          <w:sz w:val="28"/>
          <w:szCs w:val="28"/>
        </w:rPr>
        <w:lastRenderedPageBreak/>
        <w:t>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за основным государственным регистрационным номером </w:t>
      </w:r>
      <w:r w:rsidRPr="00442AD9">
        <w:rPr>
          <w:rFonts w:ascii="Times New Roman" w:hAnsi="Times New Roman" w:cs="Times New Roman"/>
          <w:sz w:val="28"/>
          <w:szCs w:val="28"/>
        </w:rPr>
        <w:t>1143328000078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венности № </w:t>
      </w:r>
      <w:r>
        <w:rPr>
          <w:rFonts w:ascii="Times New Roman" w:hAnsi="Times New Roman" w:cs="Times New Roman"/>
          <w:sz w:val="28"/>
          <w:szCs w:val="28"/>
        </w:rPr>
        <w:t>7724</w:t>
      </w:r>
      <w:r>
        <w:rPr>
          <w:rFonts w:ascii="Times New Roman" w:hAnsi="Times New Roman" w:cs="Times New Roman"/>
          <w:sz w:val="28"/>
          <w:szCs w:val="28"/>
          <w:lang w:val="en-US"/>
        </w:rPr>
        <w:t>GL</w:t>
      </w:r>
      <w:r>
        <w:rPr>
          <w:rFonts w:ascii="Times New Roman" w:hAnsi="Times New Roman" w:cs="Times New Roman"/>
          <w:sz w:val="28"/>
          <w:szCs w:val="28"/>
        </w:rPr>
        <w:t>5025 от 27.11.2024</w:t>
      </w:r>
      <w:r w:rsidRPr="00E1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Обществом предоставлен</w:t>
      </w:r>
      <w:r w:rsidRPr="00B668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42AD9">
        <w:rPr>
          <w:rFonts w:ascii="Times New Roman" w:hAnsi="Times New Roman" w:cs="Times New Roman"/>
          <w:sz w:val="28"/>
          <w:szCs w:val="28"/>
        </w:rPr>
        <w:t xml:space="preserve">азмер страховой суммы – 5 млн. рублей, срок действия – с </w:t>
      </w:r>
      <w:r>
        <w:rPr>
          <w:rFonts w:ascii="Times New Roman" w:hAnsi="Times New Roman" w:cs="Times New Roman"/>
          <w:sz w:val="28"/>
          <w:szCs w:val="28"/>
        </w:rPr>
        <w:t xml:space="preserve">27.11.2024 по 26.11.2025 </w:t>
      </w:r>
      <w:r w:rsidRPr="00442AD9">
        <w:rPr>
          <w:rFonts w:ascii="Times New Roman" w:hAnsi="Times New Roman" w:cs="Times New Roman"/>
          <w:sz w:val="28"/>
          <w:szCs w:val="28"/>
        </w:rPr>
        <w:t>(АО</w:t>
      </w:r>
      <w:r>
        <w:rPr>
          <w:rFonts w:ascii="Times New Roman" w:hAnsi="Times New Roman" w:cs="Times New Roman"/>
          <w:sz w:val="28"/>
          <w:szCs w:val="28"/>
        </w:rPr>
        <w:t xml:space="preserve"> «СОГАЗ», л</w:t>
      </w:r>
      <w:r w:rsidRPr="00442AD9">
        <w:rPr>
          <w:rFonts w:ascii="Times New Roman" w:hAnsi="Times New Roman" w:cs="Times New Roman"/>
          <w:sz w:val="28"/>
          <w:szCs w:val="28"/>
        </w:rPr>
        <w:t xml:space="preserve">ицензия ФСФР на осуществление страхования С №1208 77 от 16.08.2011г., </w:t>
      </w: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Pr="00442AD9">
        <w:rPr>
          <w:rFonts w:ascii="Times New Roman" w:hAnsi="Times New Roman" w:cs="Times New Roman"/>
          <w:sz w:val="28"/>
          <w:szCs w:val="28"/>
        </w:rPr>
        <w:t>107078, г. Москва, пр.</w:t>
      </w:r>
      <w:proofErr w:type="gramEnd"/>
      <w:r w:rsidRPr="0044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AD9">
        <w:rPr>
          <w:rFonts w:ascii="Times New Roman" w:hAnsi="Times New Roman" w:cs="Times New Roman"/>
          <w:sz w:val="28"/>
          <w:szCs w:val="28"/>
        </w:rPr>
        <w:t xml:space="preserve">Академика Сахарова, д.10, +7 (800) 333-08-88, </w:t>
      </w:r>
      <w:hyperlink r:id="rId9" w:history="1">
        <w:r w:rsidRPr="00DF36AE">
          <w:rPr>
            <w:rStyle w:val="ac"/>
            <w:rFonts w:ascii="Times New Roman" w:hAnsi="Times New Roman" w:cs="Times New Roman"/>
            <w:sz w:val="28"/>
            <w:szCs w:val="28"/>
          </w:rPr>
          <w:t>http://www.sogaz.ru/</w:t>
        </w:r>
      </w:hyperlink>
      <w:r w:rsidRPr="00442AD9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Договор соответствует требованиям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094348">
        <w:rPr>
          <w:rFonts w:ascii="Times New Roman" w:hAnsi="Times New Roman" w:cs="Times New Roman"/>
          <w:sz w:val="28"/>
          <w:szCs w:val="28"/>
        </w:rPr>
        <w:t xml:space="preserve">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 w:rsidR="000943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348">
        <w:rPr>
          <w:rFonts w:ascii="Times New Roman" w:hAnsi="Times New Roman" w:cs="Times New Roman"/>
          <w:sz w:val="28"/>
          <w:szCs w:val="28"/>
        </w:rPr>
        <w:t>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30 от 27.10.2023, вступило в силу 07.11.2023)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442AD9" w:rsidRPr="00B668CD" w:rsidRDefault="00442AD9" w:rsidP="00442A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B668C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СЭС</w:t>
      </w:r>
      <w:r w:rsidRPr="00B66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соответствует требованиям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>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Согласно предоставленному заявлению о приеме в члены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>»:</w:t>
      </w:r>
    </w:p>
    <w:p w:rsidR="00B668CD" w:rsidRPr="00B668CD" w:rsidRDefault="00B668CD" w:rsidP="005A6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442AD9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 xml:space="preserve">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5A6394" w:rsidRPr="00B668CD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442AD9">
        <w:rPr>
          <w:rFonts w:ascii="Times New Roman" w:hAnsi="Times New Roman" w:cs="Times New Roman"/>
          <w:sz w:val="28"/>
          <w:szCs w:val="28"/>
        </w:rPr>
        <w:t>пятьдесят миллионов рублей (второй</w:t>
      </w:r>
      <w:r w:rsidR="005A6394" w:rsidRPr="00B668CD">
        <w:rPr>
          <w:rFonts w:ascii="Times New Roman" w:hAnsi="Times New Roman" w:cs="Times New Roman"/>
          <w:sz w:val="28"/>
          <w:szCs w:val="28"/>
        </w:rPr>
        <w:t xml:space="preserve"> уровень ответственности);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094348" w:rsidRPr="00B668CD">
        <w:rPr>
          <w:rFonts w:ascii="Times New Roman" w:hAnsi="Times New Roman" w:cs="Times New Roman"/>
          <w:sz w:val="28"/>
          <w:szCs w:val="28"/>
        </w:rPr>
        <w:t>намеревается</w:t>
      </w:r>
      <w:r w:rsidR="00094348" w:rsidRP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442AD9" w:rsidRPr="00442AD9">
        <w:rPr>
          <w:rFonts w:ascii="Times New Roman" w:hAnsi="Times New Roman" w:cs="Times New Roman"/>
          <w:sz w:val="28"/>
          <w:szCs w:val="28"/>
        </w:rPr>
        <w:t>принимать участие в заключени</w:t>
      </w:r>
      <w:proofErr w:type="gramStart"/>
      <w:r w:rsidR="00442AD9" w:rsidRPr="00442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2AD9" w:rsidRPr="00442AD9">
        <w:rPr>
          <w:rFonts w:ascii="Times New Roman" w:hAnsi="Times New Roman" w:cs="Times New Roman"/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 не превышает </w:t>
      </w:r>
      <w:r w:rsidR="00094348">
        <w:rPr>
          <w:rFonts w:ascii="Times New Roman" w:hAnsi="Times New Roman" w:cs="Times New Roman"/>
          <w:sz w:val="28"/>
          <w:szCs w:val="28"/>
        </w:rPr>
        <w:t>пятьдесят миллионов рублей (второй</w:t>
      </w:r>
      <w:r w:rsidR="00094348" w:rsidRPr="00B668CD">
        <w:rPr>
          <w:rFonts w:ascii="Times New Roman" w:hAnsi="Times New Roman" w:cs="Times New Roman"/>
          <w:sz w:val="28"/>
          <w:szCs w:val="28"/>
        </w:rPr>
        <w:t xml:space="preserve"> уровень ответственности)</w:t>
      </w:r>
      <w:r w:rsidRPr="00B668CD">
        <w:rPr>
          <w:rFonts w:ascii="Times New Roman" w:hAnsi="Times New Roman" w:cs="Times New Roman"/>
          <w:sz w:val="28"/>
          <w:szCs w:val="28"/>
        </w:rPr>
        <w:t>;</w:t>
      </w:r>
    </w:p>
    <w:p w:rsid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-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690D2A" w:rsidRDefault="00690D2A" w:rsidP="00690D2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Директор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Б.Т.,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Общего собрания членов Ассоциации СРО «ГС.П», протокол № 30 от 27.10.2023, и в соответствии с п. 4.7.2. </w:t>
      </w:r>
      <w:r w:rsidRPr="001B725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25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  <w:r w:rsidR="00094348" w:rsidRPr="00094348">
        <w:rPr>
          <w:rFonts w:ascii="Times New Roman" w:hAnsi="Times New Roman" w:cs="Times New Roman"/>
          <w:sz w:val="28"/>
          <w:szCs w:val="28"/>
        </w:rPr>
        <w:t xml:space="preserve">(утверждено решением Общего </w:t>
      </w:r>
      <w:r w:rsidR="00094348"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 w:rsidR="000943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348">
        <w:rPr>
          <w:rFonts w:ascii="Times New Roman" w:hAnsi="Times New Roman" w:cs="Times New Roman"/>
          <w:sz w:val="28"/>
          <w:szCs w:val="28"/>
        </w:rPr>
        <w:t>»</w:t>
      </w:r>
      <w:r w:rsidR="00094348" w:rsidRPr="00094348">
        <w:rPr>
          <w:rFonts w:ascii="Times New Roman" w:hAnsi="Times New Roman" w:cs="Times New Roman"/>
          <w:sz w:val="28"/>
          <w:szCs w:val="28"/>
        </w:rPr>
        <w:t>, протокол № 32 от 27.08.20</w:t>
      </w:r>
      <w:r w:rsidR="00094348">
        <w:rPr>
          <w:rFonts w:ascii="Times New Roman" w:hAnsi="Times New Roman" w:cs="Times New Roman"/>
          <w:sz w:val="28"/>
          <w:szCs w:val="28"/>
        </w:rPr>
        <w:t>24, вступило в силу 06.09.2024)</w:t>
      </w:r>
      <w:r>
        <w:rPr>
          <w:rFonts w:ascii="Times New Roman" w:hAnsi="Times New Roman" w:cs="Times New Roman"/>
          <w:sz w:val="28"/>
          <w:szCs w:val="28"/>
        </w:rPr>
        <w:t xml:space="preserve"> в целях расчета размера годового членского взноса в Ассоциацию СРО «ГС.П» предложил отнести ООО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>
        <w:rPr>
          <w:rFonts w:ascii="Times New Roman" w:hAnsi="Times New Roman" w:cs="Times New Roman"/>
          <w:sz w:val="28"/>
          <w:szCs w:val="28"/>
        </w:rPr>
        <w:t>» к</w:t>
      </w:r>
      <w:r w:rsidR="00094348">
        <w:rPr>
          <w:rFonts w:ascii="Times New Roman" w:hAnsi="Times New Roman" w:cs="Times New Roman"/>
          <w:sz w:val="28"/>
          <w:szCs w:val="28"/>
        </w:rPr>
        <w:t>о второй</w:t>
      </w:r>
      <w:r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668CD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668CD" w:rsidRPr="00B668CD" w:rsidRDefault="00B668CD" w:rsidP="00B668CD">
      <w:pPr>
        <w:pStyle w:val="ConsPlusNonforma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</w:r>
      <w:r w:rsidRPr="00B668CD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Принять в члены Ассоциации Саморегулируемая организация «Газораспределительная система. Проектирование»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Pr="00B668CD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4131C2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о приеме в члены Ассоциации Саморегулируемая организация «Газораспределительная система. Проектирование»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</w:t>
      </w:r>
      <w:r w:rsidR="001408B9">
        <w:rPr>
          <w:rFonts w:ascii="Times New Roman" w:hAnsi="Times New Roman" w:cs="Times New Roman"/>
          <w:sz w:val="28"/>
          <w:szCs w:val="28"/>
        </w:rPr>
        <w:t xml:space="preserve"> объеме вступительного взноса</w:t>
      </w:r>
      <w:r w:rsidR="00094348"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взноса в компенсационный фонд возмещения вреда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>»</w:t>
      </w:r>
      <w:r w:rsidR="00094348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2</w:t>
      </w:r>
      <w:r w:rsidRPr="00B668CD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</w:t>
      </w:r>
      <w:r w:rsidR="001975C0">
        <w:rPr>
          <w:rFonts w:ascii="Times New Roman" w:hAnsi="Times New Roman" w:cs="Times New Roman"/>
          <w:sz w:val="28"/>
          <w:szCs w:val="28"/>
        </w:rPr>
        <w:t>,</w:t>
      </w:r>
      <w:r w:rsidR="00094348">
        <w:rPr>
          <w:rFonts w:ascii="Times New Roman" w:hAnsi="Times New Roman" w:cs="Times New Roman"/>
          <w:sz w:val="28"/>
          <w:szCs w:val="28"/>
        </w:rPr>
        <w:t xml:space="preserve"> и </w:t>
      </w:r>
      <w:r w:rsidR="00094348" w:rsidRPr="00B668CD">
        <w:rPr>
          <w:rFonts w:ascii="Times New Roman" w:hAnsi="Times New Roman" w:cs="Times New Roman"/>
          <w:sz w:val="28"/>
          <w:szCs w:val="28"/>
        </w:rPr>
        <w:t xml:space="preserve">взноса в компенсационный фонд </w:t>
      </w:r>
      <w:r w:rsidR="00094348">
        <w:rPr>
          <w:rFonts w:ascii="Times New Roman" w:hAnsi="Times New Roman" w:cs="Times New Roman"/>
          <w:sz w:val="28"/>
          <w:szCs w:val="28"/>
        </w:rPr>
        <w:t>обеспечения договорных обязательств</w:t>
      </w:r>
      <w:r w:rsidR="00094348" w:rsidRPr="00B668CD">
        <w:rPr>
          <w:rFonts w:ascii="Times New Roman" w:hAnsi="Times New Roman" w:cs="Times New Roman"/>
          <w:sz w:val="28"/>
          <w:szCs w:val="28"/>
        </w:rPr>
        <w:t xml:space="preserve"> Ассоциации СРО «ГС.П»</w:t>
      </w:r>
      <w:r w:rsidR="00094348">
        <w:rPr>
          <w:rFonts w:ascii="Times New Roman" w:hAnsi="Times New Roman" w:cs="Times New Roman"/>
          <w:sz w:val="28"/>
          <w:szCs w:val="28"/>
        </w:rPr>
        <w:t xml:space="preserve"> в размере, предусмотренном п. 2</w:t>
      </w:r>
      <w:r w:rsidR="00094348">
        <w:rPr>
          <w:rFonts w:ascii="Times New Roman" w:hAnsi="Times New Roman" w:cs="Times New Roman"/>
          <w:sz w:val="28"/>
          <w:szCs w:val="28"/>
        </w:rPr>
        <w:t xml:space="preserve"> ч. 11</w:t>
      </w:r>
      <w:r w:rsidR="00094348" w:rsidRPr="00B668CD">
        <w:rPr>
          <w:rFonts w:ascii="Times New Roman" w:hAnsi="Times New Roman" w:cs="Times New Roman"/>
          <w:sz w:val="28"/>
          <w:szCs w:val="28"/>
        </w:rPr>
        <w:t xml:space="preserve"> ст. 55.16 Градостроительного кодекса Российской Федерации</w:t>
      </w:r>
      <w:r w:rsidR="001408B9">
        <w:rPr>
          <w:rFonts w:ascii="Times New Roman" w:hAnsi="Times New Roman" w:cs="Times New Roman"/>
          <w:sz w:val="28"/>
          <w:szCs w:val="28"/>
        </w:rPr>
        <w:t>.</w:t>
      </w:r>
    </w:p>
    <w:p w:rsidR="00B668CD" w:rsidRPr="00B668CD" w:rsidRDefault="00B668C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 течение 7 (Семи) рабочих дней со дня получения Уведомления указанных взносов считать 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о приеме в члены не вступившим в силу, а Общество - не принятым в Ассоциацию СРО «ГС.П». </w:t>
      </w:r>
    </w:p>
    <w:p w:rsidR="001408B9" w:rsidRDefault="0093751D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уплаты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указанных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8CD">
        <w:rPr>
          <w:rFonts w:ascii="Times New Roman" w:hAnsi="Times New Roman" w:cs="Times New Roman"/>
          <w:sz w:val="28"/>
          <w:szCs w:val="28"/>
        </w:rPr>
        <w:t>считать решение Совета Ассоциации СРО «</w:t>
      </w:r>
      <w:r>
        <w:rPr>
          <w:rFonts w:ascii="Times New Roman" w:hAnsi="Times New Roman" w:cs="Times New Roman"/>
          <w:sz w:val="28"/>
          <w:szCs w:val="28"/>
        </w:rPr>
        <w:t>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 приеме в члены </w:t>
      </w:r>
      <w:r w:rsidRPr="00B668CD">
        <w:rPr>
          <w:rFonts w:ascii="Times New Roman" w:hAnsi="Times New Roman" w:cs="Times New Roman"/>
          <w:sz w:val="28"/>
          <w:szCs w:val="28"/>
        </w:rPr>
        <w:t>вступившим в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8B9" w:rsidRPr="001408B9">
        <w:rPr>
          <w:rFonts w:ascii="Times New Roman" w:hAnsi="Times New Roman" w:cs="Times New Roman"/>
          <w:sz w:val="28"/>
          <w:szCs w:val="28"/>
        </w:rPr>
        <w:t>ткры</w:t>
      </w:r>
      <w:r w:rsidR="001408B9">
        <w:rPr>
          <w:rFonts w:ascii="Times New Roman" w:hAnsi="Times New Roman" w:cs="Times New Roman"/>
          <w:sz w:val="28"/>
          <w:szCs w:val="28"/>
        </w:rPr>
        <w:t>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раздел реестра членов Ассоциации СРО «ГС</w:t>
      </w:r>
      <w:proofErr w:type="gramStart"/>
      <w:r w:rsidR="001408B9" w:rsidRPr="001408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408B9" w:rsidRPr="001408B9">
        <w:rPr>
          <w:rFonts w:ascii="Times New Roman" w:hAnsi="Times New Roman" w:cs="Times New Roman"/>
          <w:sz w:val="28"/>
          <w:szCs w:val="28"/>
        </w:rPr>
        <w:t xml:space="preserve">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</w:t>
      </w:r>
      <w:r w:rsidR="001408B9">
        <w:rPr>
          <w:rFonts w:ascii="Times New Roman" w:hAnsi="Times New Roman" w:cs="Times New Roman"/>
          <w:sz w:val="28"/>
          <w:szCs w:val="28"/>
        </w:rPr>
        <w:t xml:space="preserve">об </w:t>
      </w:r>
      <w:r w:rsidR="00B16738">
        <w:rPr>
          <w:rFonts w:ascii="Times New Roman" w:hAnsi="Times New Roman" w:cs="Times New Roman"/>
          <w:sz w:val="28"/>
          <w:szCs w:val="28"/>
        </w:rPr>
        <w:t>ОО</w:t>
      </w:r>
      <w:r w:rsidR="00B16738" w:rsidRPr="00B668CD">
        <w:rPr>
          <w:rFonts w:ascii="Times New Roman" w:hAnsi="Times New Roman" w:cs="Times New Roman"/>
          <w:sz w:val="28"/>
          <w:szCs w:val="28"/>
        </w:rPr>
        <w:t>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 w:rsidR="00B16738" w:rsidRPr="00B668CD">
        <w:rPr>
          <w:rFonts w:ascii="Times New Roman" w:hAnsi="Times New Roman" w:cs="Times New Roman"/>
          <w:sz w:val="28"/>
          <w:szCs w:val="28"/>
        </w:rPr>
        <w:t>»</w:t>
      </w:r>
      <w:r w:rsidR="00B16738">
        <w:rPr>
          <w:rFonts w:ascii="Times New Roman" w:hAnsi="Times New Roman" w:cs="Times New Roman"/>
          <w:sz w:val="28"/>
          <w:szCs w:val="28"/>
        </w:rPr>
        <w:t xml:space="preserve"> </w:t>
      </w:r>
      <w:r w:rsidR="001408B9" w:rsidRPr="001408B9">
        <w:rPr>
          <w:rFonts w:ascii="Times New Roman" w:hAnsi="Times New Roman" w:cs="Times New Roman"/>
          <w:sz w:val="28"/>
          <w:szCs w:val="28"/>
        </w:rPr>
        <w:t>и разме</w:t>
      </w:r>
      <w:r w:rsidR="001408B9">
        <w:rPr>
          <w:rFonts w:ascii="Times New Roman" w:hAnsi="Times New Roman" w:cs="Times New Roman"/>
          <w:sz w:val="28"/>
          <w:szCs w:val="28"/>
        </w:rPr>
        <w:t>стить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этом разделе сведения </w:t>
      </w:r>
      <w:r w:rsidR="001408B9">
        <w:rPr>
          <w:rFonts w:ascii="Times New Roman" w:hAnsi="Times New Roman" w:cs="Times New Roman"/>
          <w:sz w:val="28"/>
          <w:szCs w:val="28"/>
        </w:rPr>
        <w:t>об Обществе</w:t>
      </w:r>
      <w:r w:rsidR="001408B9" w:rsidRPr="001408B9">
        <w:rPr>
          <w:rFonts w:ascii="Times New Roman" w:hAnsi="Times New Roman" w:cs="Times New Roman"/>
          <w:sz w:val="28"/>
          <w:szCs w:val="28"/>
        </w:rPr>
        <w:t xml:space="preserve">, предусмотренные пунктом 1 состава сведений единого реестра, утвержденных Постановлением Правительства РФ от 25.05.2022 N 945 «Об </w:t>
      </w:r>
      <w:proofErr w:type="gramStart"/>
      <w:r w:rsidR="001408B9" w:rsidRPr="001408B9">
        <w:rPr>
          <w:rFonts w:ascii="Times New Roman" w:hAnsi="Times New Roman" w:cs="Times New Roman"/>
          <w:sz w:val="28"/>
          <w:szCs w:val="28"/>
        </w:rPr>
        <w:t>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</w:t>
      </w:r>
      <w:proofErr w:type="gramEnd"/>
      <w:r w:rsidR="001408B9" w:rsidRPr="001408B9">
        <w:rPr>
          <w:rFonts w:ascii="Times New Roman" w:hAnsi="Times New Roman" w:cs="Times New Roman"/>
          <w:sz w:val="28"/>
          <w:szCs w:val="28"/>
        </w:rPr>
        <w:t xml:space="preserve"> в указанный реестр сведений», в течение 5 рабочих дней со дня вступления в силу указанного решения.</w:t>
      </w:r>
    </w:p>
    <w:p w:rsidR="00690D2A" w:rsidRDefault="00690D2A" w:rsidP="00B668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вступления </w:t>
      </w:r>
      <w:r w:rsidRPr="00B668C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68CD">
        <w:rPr>
          <w:rFonts w:ascii="Times New Roman" w:hAnsi="Times New Roman" w:cs="Times New Roman"/>
          <w:sz w:val="28"/>
          <w:szCs w:val="28"/>
        </w:rPr>
        <w:t xml:space="preserve"> Совета Ассоциации СРО «</w:t>
      </w:r>
      <w:r>
        <w:rPr>
          <w:rFonts w:ascii="Times New Roman" w:hAnsi="Times New Roman" w:cs="Times New Roman"/>
          <w:sz w:val="28"/>
          <w:szCs w:val="28"/>
        </w:rPr>
        <w:t>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 приеме Общества в члены </w:t>
      </w:r>
      <w:r w:rsidRPr="00B668CD">
        <w:rPr>
          <w:rFonts w:ascii="Times New Roman" w:hAnsi="Times New Roman" w:cs="Times New Roman"/>
          <w:sz w:val="28"/>
          <w:szCs w:val="28"/>
        </w:rPr>
        <w:t>Ассоциации СРО «</w:t>
      </w:r>
      <w:r>
        <w:rPr>
          <w:rFonts w:ascii="Times New Roman" w:hAnsi="Times New Roman" w:cs="Times New Roman"/>
          <w:sz w:val="28"/>
          <w:szCs w:val="28"/>
        </w:rPr>
        <w:t>ГС.П» в силу отнести ООО «</w:t>
      </w:r>
      <w:r w:rsidR="00094348">
        <w:rPr>
          <w:rFonts w:ascii="Times New Roman" w:hAnsi="Times New Roman" w:cs="Times New Roman"/>
          <w:sz w:val="28"/>
          <w:szCs w:val="28"/>
        </w:rPr>
        <w:t>СЭС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94348">
        <w:rPr>
          <w:rFonts w:ascii="Times New Roman" w:hAnsi="Times New Roman" w:cs="Times New Roman"/>
          <w:sz w:val="28"/>
          <w:szCs w:val="28"/>
        </w:rPr>
        <w:t>ко второй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с целью расчета годового членского взноса.</w:t>
      </w:r>
    </w:p>
    <w:p w:rsidR="00693FDB" w:rsidRDefault="00B668CD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www.sroproject.ru в соответствии с требованиями, установленными ч. 14 ст.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83D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348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3EC7"/>
    <w:rsid w:val="00184CE5"/>
    <w:rsid w:val="001863EB"/>
    <w:rsid w:val="00186C0D"/>
    <w:rsid w:val="00192622"/>
    <w:rsid w:val="00192769"/>
    <w:rsid w:val="0019379A"/>
    <w:rsid w:val="00193F5D"/>
    <w:rsid w:val="00196991"/>
    <w:rsid w:val="001975C0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2D29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2AD9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10DC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8E4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0D2A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542E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05D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20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5D28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97438"/>
    <w:rsid w:val="00CA00CD"/>
    <w:rsid w:val="00CA195B"/>
    <w:rsid w:val="00CA583D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299C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97A"/>
    <w:rsid w:val="00E14BDF"/>
    <w:rsid w:val="00E23455"/>
    <w:rsid w:val="00E23C0F"/>
    <w:rsid w:val="00E252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65F10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57EE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390E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22F4-67D5-49AD-90A6-6FAA5329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2024-11-28T08:17:00Z</cp:lastPrinted>
  <dcterms:created xsi:type="dcterms:W3CDTF">2024-11-28T08:19:00Z</dcterms:created>
  <dcterms:modified xsi:type="dcterms:W3CDTF">2024-11-28T08:19:00Z</dcterms:modified>
</cp:coreProperties>
</file>